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11E68" w14:textId="7BA9611E" w:rsidR="00664FFD" w:rsidRDefault="007E071D" w:rsidP="00664FFD">
      <w:pPr>
        <w:jc w:val="center"/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sz w:val="32"/>
          <w:u w:val="single"/>
        </w:rPr>
        <w:t xml:space="preserve">WiSys </w:t>
      </w:r>
      <w:r w:rsidR="00854878">
        <w:rPr>
          <w:rFonts w:ascii="Calibri" w:hAnsi="Calibri"/>
          <w:b/>
          <w:sz w:val="32"/>
          <w:u w:val="single"/>
        </w:rPr>
        <w:t>Launch</w:t>
      </w:r>
      <w:r>
        <w:rPr>
          <w:rFonts w:ascii="Calibri" w:hAnsi="Calibri"/>
          <w:b/>
          <w:sz w:val="32"/>
          <w:u w:val="single"/>
        </w:rPr>
        <w:t xml:space="preserve"> Grant</w:t>
      </w:r>
      <w:r w:rsidR="00664FFD" w:rsidRPr="00664FFD">
        <w:rPr>
          <w:rFonts w:ascii="Calibri" w:hAnsi="Calibri"/>
          <w:b/>
          <w:sz w:val="32"/>
          <w:u w:val="single"/>
        </w:rPr>
        <w:t xml:space="preserve"> Project Narrative</w:t>
      </w:r>
    </w:p>
    <w:p w14:paraId="501F90E4" w14:textId="77777777" w:rsidR="009054AE" w:rsidRPr="00A838A9" w:rsidRDefault="00664FFD" w:rsidP="009054AE">
      <w:pPr>
        <w:jc w:val="center"/>
        <w:rPr>
          <w:rFonts w:ascii="Calibri" w:hAnsi="Calibri"/>
        </w:rPr>
      </w:pPr>
      <w:r w:rsidRPr="00A838A9">
        <w:rPr>
          <w:rFonts w:ascii="Calibri" w:hAnsi="Calibri"/>
        </w:rPr>
        <w:t>Maximum 7 Pages</w:t>
      </w:r>
    </w:p>
    <w:p w14:paraId="66066872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1EE1D3A7" w14:textId="77777777" w:rsidR="00664FFD" w:rsidRDefault="00664FFD" w:rsidP="00664FFD">
      <w:pPr>
        <w:numPr>
          <w:ilvl w:val="1"/>
          <w:numId w:val="1"/>
        </w:numPr>
        <w:rPr>
          <w:rFonts w:ascii="Calibri" w:hAnsi="Calibri"/>
          <w:sz w:val="22"/>
        </w:rPr>
      </w:pPr>
      <w:r w:rsidRPr="00664FFD">
        <w:rPr>
          <w:rFonts w:ascii="Calibri" w:hAnsi="Calibri"/>
          <w:sz w:val="22"/>
        </w:rPr>
        <w:t>Description of the link to a technology accepted and assigned to WiSys</w:t>
      </w:r>
      <w:r w:rsidR="00AB7AD3">
        <w:rPr>
          <w:rFonts w:ascii="Calibri" w:hAnsi="Calibri"/>
          <w:sz w:val="22"/>
        </w:rPr>
        <w:t>:</w:t>
      </w:r>
    </w:p>
    <w:p w14:paraId="58817945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7A163078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404E54B8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1814EAB1" w14:textId="77777777" w:rsidR="00E06B08" w:rsidRDefault="00E06B08" w:rsidP="00664FFD">
      <w:pPr>
        <w:ind w:left="720"/>
        <w:rPr>
          <w:rFonts w:ascii="Calibri" w:hAnsi="Calibri"/>
          <w:sz w:val="22"/>
        </w:rPr>
      </w:pPr>
    </w:p>
    <w:p w14:paraId="757C4597" w14:textId="77777777" w:rsidR="00E06B08" w:rsidRDefault="00E06B08" w:rsidP="00664FFD">
      <w:pPr>
        <w:ind w:left="720"/>
        <w:rPr>
          <w:rFonts w:ascii="Calibri" w:hAnsi="Calibri"/>
          <w:sz w:val="22"/>
        </w:rPr>
      </w:pPr>
    </w:p>
    <w:p w14:paraId="3B86A206" w14:textId="77777777" w:rsidR="00E06B08" w:rsidRPr="00664FFD" w:rsidRDefault="00E06B08" w:rsidP="00664FFD">
      <w:pPr>
        <w:ind w:left="720"/>
        <w:rPr>
          <w:rFonts w:ascii="Calibri" w:hAnsi="Calibri"/>
          <w:sz w:val="22"/>
        </w:rPr>
      </w:pPr>
    </w:p>
    <w:p w14:paraId="370296DF" w14:textId="77777777" w:rsidR="00664FFD" w:rsidRPr="00664FFD" w:rsidRDefault="00664FFD" w:rsidP="00664FFD">
      <w:pPr>
        <w:numPr>
          <w:ilvl w:val="1"/>
          <w:numId w:val="1"/>
        </w:numPr>
        <w:rPr>
          <w:rFonts w:ascii="Calibri" w:hAnsi="Calibri"/>
          <w:sz w:val="22"/>
        </w:rPr>
      </w:pPr>
      <w:r w:rsidRPr="00664FFD">
        <w:rPr>
          <w:rFonts w:ascii="Calibri" w:hAnsi="Calibri"/>
          <w:sz w:val="22"/>
        </w:rPr>
        <w:t>Research objective/problem statement</w:t>
      </w:r>
      <w:r w:rsidR="00AB7AD3">
        <w:rPr>
          <w:rFonts w:ascii="Calibri" w:hAnsi="Calibri"/>
          <w:sz w:val="22"/>
        </w:rPr>
        <w:t>:</w:t>
      </w:r>
    </w:p>
    <w:p w14:paraId="7962C8EB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5DC2CC64" w14:textId="77777777" w:rsidR="00E06B08" w:rsidRDefault="00E06B08" w:rsidP="00664FFD">
      <w:pPr>
        <w:ind w:left="720"/>
        <w:rPr>
          <w:rFonts w:ascii="Calibri" w:hAnsi="Calibri"/>
          <w:sz w:val="22"/>
        </w:rPr>
      </w:pPr>
    </w:p>
    <w:p w14:paraId="1527FD42" w14:textId="77777777" w:rsidR="00E06B08" w:rsidRDefault="00E06B08" w:rsidP="00664FFD">
      <w:pPr>
        <w:ind w:left="720"/>
        <w:rPr>
          <w:rFonts w:ascii="Calibri" w:hAnsi="Calibri"/>
          <w:sz w:val="22"/>
        </w:rPr>
      </w:pPr>
    </w:p>
    <w:p w14:paraId="3A2B9A27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35C5A774" w14:textId="77777777" w:rsidR="00E06B08" w:rsidRDefault="00E06B08" w:rsidP="00664FFD">
      <w:pPr>
        <w:ind w:left="720"/>
        <w:rPr>
          <w:rFonts w:ascii="Calibri" w:hAnsi="Calibri"/>
          <w:sz w:val="22"/>
        </w:rPr>
      </w:pPr>
    </w:p>
    <w:p w14:paraId="7AB5EC72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303CD36A" w14:textId="77777777" w:rsidR="00664FFD" w:rsidRPr="00664FFD" w:rsidRDefault="00664FFD" w:rsidP="00664FFD">
      <w:pPr>
        <w:numPr>
          <w:ilvl w:val="1"/>
          <w:numId w:val="1"/>
        </w:numPr>
        <w:rPr>
          <w:rFonts w:ascii="Calibri" w:hAnsi="Calibri"/>
          <w:sz w:val="22"/>
        </w:rPr>
      </w:pPr>
      <w:r w:rsidRPr="00664FFD">
        <w:rPr>
          <w:rFonts w:ascii="Calibri" w:hAnsi="Calibri"/>
          <w:sz w:val="22"/>
        </w:rPr>
        <w:t>Description on how the research will advance the WiSys Technology</w:t>
      </w:r>
      <w:r w:rsidR="00AB7AD3">
        <w:rPr>
          <w:rFonts w:ascii="Calibri" w:hAnsi="Calibri"/>
          <w:sz w:val="22"/>
        </w:rPr>
        <w:t>:</w:t>
      </w:r>
    </w:p>
    <w:p w14:paraId="2887690B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6DD5952C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35C8B272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6F7283D2" w14:textId="77777777" w:rsidR="00E06B08" w:rsidRDefault="00E06B08" w:rsidP="00664FFD">
      <w:pPr>
        <w:ind w:left="720"/>
        <w:rPr>
          <w:rFonts w:ascii="Calibri" w:hAnsi="Calibri"/>
          <w:sz w:val="22"/>
        </w:rPr>
      </w:pPr>
    </w:p>
    <w:p w14:paraId="17380946" w14:textId="77777777" w:rsidR="00E06B08" w:rsidRDefault="00E06B08" w:rsidP="00664FFD">
      <w:pPr>
        <w:ind w:left="720"/>
        <w:rPr>
          <w:rFonts w:ascii="Calibri" w:hAnsi="Calibri"/>
          <w:sz w:val="22"/>
        </w:rPr>
      </w:pPr>
    </w:p>
    <w:p w14:paraId="5BC8912E" w14:textId="77777777" w:rsidR="00E06B08" w:rsidRDefault="00E06B08" w:rsidP="00664FFD">
      <w:pPr>
        <w:ind w:left="720"/>
        <w:rPr>
          <w:rFonts w:ascii="Calibri" w:hAnsi="Calibri"/>
          <w:sz w:val="22"/>
        </w:rPr>
      </w:pPr>
    </w:p>
    <w:p w14:paraId="387667E1" w14:textId="6E973B19" w:rsidR="00664FFD" w:rsidRPr="00664FFD" w:rsidRDefault="00664FFD" w:rsidP="00664FFD">
      <w:pPr>
        <w:numPr>
          <w:ilvl w:val="1"/>
          <w:numId w:val="1"/>
        </w:numPr>
        <w:rPr>
          <w:rFonts w:ascii="Calibri" w:hAnsi="Calibri"/>
          <w:sz w:val="22"/>
        </w:rPr>
      </w:pPr>
      <w:r w:rsidRPr="00664FFD">
        <w:rPr>
          <w:rFonts w:ascii="Calibri" w:hAnsi="Calibri"/>
          <w:sz w:val="22"/>
        </w:rPr>
        <w:t>Description of the research design/procedure</w:t>
      </w:r>
      <w:r w:rsidR="00CF4896">
        <w:rPr>
          <w:rFonts w:ascii="Calibri" w:hAnsi="Calibri"/>
          <w:sz w:val="22"/>
        </w:rPr>
        <w:t xml:space="preserve"> including a proposed timeline for development</w:t>
      </w:r>
      <w:r w:rsidR="00AB7AD3">
        <w:rPr>
          <w:rFonts w:ascii="Calibri" w:hAnsi="Calibri"/>
          <w:sz w:val="22"/>
        </w:rPr>
        <w:t>:</w:t>
      </w:r>
    </w:p>
    <w:p w14:paraId="317BF83C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7BEED2EF" w14:textId="77777777" w:rsidR="00E06B08" w:rsidRDefault="00E06B08" w:rsidP="00664FFD">
      <w:pPr>
        <w:ind w:left="720"/>
        <w:rPr>
          <w:rFonts w:ascii="Calibri" w:hAnsi="Calibri"/>
          <w:sz w:val="22"/>
        </w:rPr>
      </w:pPr>
    </w:p>
    <w:p w14:paraId="141F236C" w14:textId="77777777" w:rsidR="00E06B08" w:rsidRDefault="00E06B08" w:rsidP="00664FFD">
      <w:pPr>
        <w:ind w:left="720"/>
        <w:rPr>
          <w:rFonts w:ascii="Calibri" w:hAnsi="Calibri"/>
          <w:sz w:val="22"/>
        </w:rPr>
      </w:pPr>
    </w:p>
    <w:p w14:paraId="099E9ECF" w14:textId="77777777" w:rsidR="00E06B08" w:rsidRDefault="00E06B08" w:rsidP="00664FFD">
      <w:pPr>
        <w:ind w:left="720"/>
        <w:rPr>
          <w:rFonts w:ascii="Calibri" w:hAnsi="Calibri"/>
          <w:sz w:val="22"/>
        </w:rPr>
      </w:pPr>
    </w:p>
    <w:p w14:paraId="253F23FF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0254BB57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07A3B9F2" w14:textId="77777777" w:rsidR="00664FFD" w:rsidRPr="00664FFD" w:rsidRDefault="00664FFD" w:rsidP="00664FFD">
      <w:pPr>
        <w:numPr>
          <w:ilvl w:val="1"/>
          <w:numId w:val="1"/>
        </w:numPr>
        <w:rPr>
          <w:rFonts w:ascii="Calibri" w:hAnsi="Calibri"/>
          <w:sz w:val="22"/>
        </w:rPr>
      </w:pPr>
      <w:r w:rsidRPr="00664FFD">
        <w:rPr>
          <w:rFonts w:ascii="Calibri" w:hAnsi="Calibri"/>
          <w:sz w:val="22"/>
        </w:rPr>
        <w:t>Budget narrative and summary including any subcontract and its budget</w:t>
      </w:r>
      <w:r w:rsidR="00AB7AD3">
        <w:rPr>
          <w:rFonts w:ascii="Calibri" w:hAnsi="Calibri"/>
          <w:sz w:val="22"/>
        </w:rPr>
        <w:t>:</w:t>
      </w:r>
    </w:p>
    <w:p w14:paraId="2F213B61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28EFC721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11B711D9" w14:textId="77777777" w:rsidR="00E06B08" w:rsidRDefault="00E06B08" w:rsidP="00664FFD">
      <w:pPr>
        <w:ind w:left="720"/>
        <w:rPr>
          <w:rFonts w:ascii="Calibri" w:hAnsi="Calibri"/>
          <w:sz w:val="22"/>
        </w:rPr>
      </w:pPr>
    </w:p>
    <w:p w14:paraId="37346D4A" w14:textId="77777777" w:rsidR="00E06B08" w:rsidRDefault="00E06B08" w:rsidP="00664FFD">
      <w:pPr>
        <w:ind w:left="720"/>
        <w:rPr>
          <w:rFonts w:ascii="Calibri" w:hAnsi="Calibri"/>
          <w:sz w:val="22"/>
        </w:rPr>
      </w:pPr>
    </w:p>
    <w:p w14:paraId="71517B98" w14:textId="77777777" w:rsidR="00E06B08" w:rsidRDefault="00E06B08" w:rsidP="00664FFD">
      <w:pPr>
        <w:ind w:left="720"/>
        <w:rPr>
          <w:rFonts w:ascii="Calibri" w:hAnsi="Calibri"/>
          <w:sz w:val="22"/>
        </w:rPr>
      </w:pPr>
    </w:p>
    <w:p w14:paraId="5DFF784B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2CB6BBAD" w14:textId="77777777" w:rsidR="00664FFD" w:rsidRPr="00664FFD" w:rsidRDefault="00664FFD" w:rsidP="00664FFD">
      <w:pPr>
        <w:numPr>
          <w:ilvl w:val="1"/>
          <w:numId w:val="1"/>
        </w:numPr>
        <w:rPr>
          <w:rFonts w:ascii="Calibri" w:hAnsi="Calibri"/>
          <w:sz w:val="22"/>
        </w:rPr>
      </w:pPr>
      <w:r w:rsidRPr="00664FFD">
        <w:rPr>
          <w:rFonts w:ascii="Calibri" w:hAnsi="Calibri"/>
          <w:sz w:val="22"/>
        </w:rPr>
        <w:t>Letters of committed fiscal support from private sector or other partners may</w:t>
      </w:r>
      <w:r w:rsidR="00AB7AD3">
        <w:rPr>
          <w:rFonts w:ascii="Calibri" w:hAnsi="Calibri"/>
          <w:sz w:val="22"/>
        </w:rPr>
        <w:t xml:space="preserve"> be attached in an appendix:</w:t>
      </w:r>
    </w:p>
    <w:sectPr w:rsidR="00664FFD" w:rsidRPr="00664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6035A"/>
    <w:multiLevelType w:val="hybridMultilevel"/>
    <w:tmpl w:val="D33898E6"/>
    <w:lvl w:ilvl="0" w:tplc="9DC06F26">
      <w:start w:val="1"/>
      <w:numFmt w:val="lowerLetter"/>
      <w:lvlText w:val="%1)"/>
      <w:lvlJc w:val="left"/>
      <w:pPr>
        <w:tabs>
          <w:tab w:val="num" w:pos="0"/>
        </w:tabs>
        <w:ind w:left="360" w:firstLine="0"/>
      </w:pPr>
      <w:rPr>
        <w:rFonts w:hint="default"/>
      </w:rPr>
    </w:lvl>
    <w:lvl w:ilvl="1" w:tplc="884C3968">
      <w:start w:val="1"/>
      <w:numFmt w:val="upperLetter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FFD"/>
    <w:rsid w:val="000F197C"/>
    <w:rsid w:val="000F5A02"/>
    <w:rsid w:val="00112B40"/>
    <w:rsid w:val="004A1D31"/>
    <w:rsid w:val="00607E23"/>
    <w:rsid w:val="00664FFD"/>
    <w:rsid w:val="007E071D"/>
    <w:rsid w:val="00854878"/>
    <w:rsid w:val="009054AE"/>
    <w:rsid w:val="00A838A9"/>
    <w:rsid w:val="00AB7AD3"/>
    <w:rsid w:val="00B45D1C"/>
    <w:rsid w:val="00C104B5"/>
    <w:rsid w:val="00CF4896"/>
    <w:rsid w:val="00E06B08"/>
    <w:rsid w:val="00EB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6C0C7"/>
  <w15:chartTrackingRefBased/>
  <w15:docId w15:val="{EBEC10BD-51C5-4FB2-A493-6D7EF5A2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FFD"/>
    <w:rPr>
      <w:rFonts w:ascii="Palatino" w:eastAsia="Times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WARF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mcenci</dc:creator>
  <cp:keywords/>
  <cp:lastModifiedBy>Souter, Jennifer</cp:lastModifiedBy>
  <cp:revision>2</cp:revision>
  <dcterms:created xsi:type="dcterms:W3CDTF">2020-10-12T14:35:00Z</dcterms:created>
  <dcterms:modified xsi:type="dcterms:W3CDTF">2020-10-12T14:35:00Z</dcterms:modified>
</cp:coreProperties>
</file>