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40" w:rsidRDefault="008D3F40">
      <w:pPr>
        <w:spacing w:after="120"/>
        <w:rPr>
          <w:szCs w:val="24"/>
        </w:rPr>
      </w:pPr>
      <w:bookmarkStart w:id="0" w:name="_GoBack"/>
      <w:bookmarkEnd w:id="0"/>
    </w:p>
    <w:p w:rsidR="008D3F40" w:rsidRDefault="008D3F40">
      <w:pPr>
        <w:spacing w:after="120"/>
        <w:rPr>
          <w:szCs w:val="24"/>
        </w:rPr>
      </w:pPr>
    </w:p>
    <w:p w:rsidR="008D3F40" w:rsidRDefault="008D3F40">
      <w:pPr>
        <w:spacing w:after="120"/>
        <w:rPr>
          <w:szCs w:val="24"/>
        </w:rPr>
      </w:pPr>
    </w:p>
    <w:p w:rsidR="008D3F40" w:rsidRDefault="00D70DCA">
      <w:pPr>
        <w:pStyle w:val="Title"/>
        <w:jc w:val="center"/>
      </w:pPr>
      <w:r w:rsidRPr="00806732">
        <w:t xml:space="preserve">Wisconsin Small Company </w:t>
      </w:r>
    </w:p>
    <w:p w:rsidR="008D3F40" w:rsidRDefault="00D70DCA">
      <w:pPr>
        <w:pStyle w:val="Title"/>
        <w:jc w:val="center"/>
      </w:pPr>
      <w:r w:rsidRPr="00806732">
        <w:t>Advancement Program</w:t>
      </w:r>
      <w:r>
        <w:t xml:space="preserve"> </w:t>
      </w:r>
    </w:p>
    <w:p w:rsidR="008D3F40" w:rsidRDefault="00D70DCA">
      <w:pPr>
        <w:pStyle w:val="Title"/>
        <w:jc w:val="center"/>
      </w:pPr>
      <w:r>
        <w:t>(WiSCAP)</w:t>
      </w:r>
    </w:p>
    <w:p w:rsidR="008D3F40" w:rsidRDefault="008D3F40">
      <w:pPr>
        <w:spacing w:after="0" w:line="240" w:lineRule="auto"/>
        <w:jc w:val="center"/>
        <w:rPr>
          <w:szCs w:val="24"/>
        </w:rPr>
      </w:pPr>
    </w:p>
    <w:p w:rsidR="008D3F40" w:rsidRPr="005C3162" w:rsidRDefault="00D70DCA" w:rsidP="008D3F40">
      <w:pPr>
        <w:tabs>
          <w:tab w:val="center" w:pos="4680"/>
        </w:tabs>
        <w:suppressAutoHyphens/>
        <w:spacing w:after="0" w:line="240" w:lineRule="auto"/>
        <w:jc w:val="center"/>
        <w:rPr>
          <w:rStyle w:val="SubtleEmphasis"/>
        </w:rPr>
      </w:pPr>
      <w:r w:rsidRPr="005C3162">
        <w:rPr>
          <w:rStyle w:val="SubtleEmphasis"/>
          <w:rFonts w:ascii="Cambria" w:eastAsia="Times New Roman" w:hAnsi="Cambria"/>
          <w:i w:val="0"/>
          <w:color w:val="4F81BD"/>
          <w:spacing w:val="15"/>
          <w:szCs w:val="36"/>
        </w:rPr>
        <w:t>Request for Proposal</w:t>
      </w:r>
      <w:r>
        <w:rPr>
          <w:rStyle w:val="SubtleEmphasis"/>
          <w:rFonts w:ascii="Cambria" w:eastAsia="Times New Roman" w:hAnsi="Cambria"/>
          <w:i w:val="0"/>
          <w:color w:val="4F81BD"/>
          <w:spacing w:val="15"/>
          <w:szCs w:val="36"/>
        </w:rPr>
        <w:t>s</w:t>
      </w:r>
    </w:p>
    <w:p w:rsidR="008D3F40" w:rsidRDefault="008D3F40" w:rsidP="008D3F40">
      <w:pPr>
        <w:rPr>
          <w:rStyle w:val="SubtleEmphasis"/>
          <w:rFonts w:ascii="Cambria" w:eastAsia="Times New Roman" w:hAnsi="Cambria"/>
          <w:i w:val="0"/>
          <w:color w:val="4F81BD"/>
          <w:spacing w:val="15"/>
          <w:szCs w:val="36"/>
        </w:rPr>
      </w:pPr>
    </w:p>
    <w:p w:rsidR="00511F88" w:rsidRPr="008E3CAE" w:rsidRDefault="00511F88" w:rsidP="008D3F40"/>
    <w:p w:rsidR="008D3F40" w:rsidRDefault="00D70DCA">
      <w:pPr>
        <w:pStyle w:val="Subtitle"/>
        <w:jc w:val="center"/>
        <w:rPr>
          <w:rStyle w:val="SubtleEmphasis"/>
          <w:rFonts w:eastAsia="Calibri"/>
          <w:i/>
          <w:iCs/>
          <w:spacing w:val="0"/>
        </w:rPr>
      </w:pPr>
      <w:r w:rsidRPr="00A7761D">
        <w:rPr>
          <w:rStyle w:val="SubtleEmphasis"/>
          <w:rFonts w:ascii="Cambria" w:hAnsi="Cambria"/>
          <w:iCs/>
          <w:color w:val="4F81BD"/>
          <w:szCs w:val="36"/>
        </w:rPr>
        <w:t>WiSys Technology Foundation</w:t>
      </w:r>
    </w:p>
    <w:p w:rsidR="008D3F40" w:rsidRDefault="008D3F40">
      <w:pPr>
        <w:spacing w:after="0" w:line="240" w:lineRule="auto"/>
        <w:jc w:val="center"/>
        <w:rPr>
          <w:szCs w:val="24"/>
        </w:rPr>
      </w:pPr>
    </w:p>
    <w:p w:rsidR="008D3F40" w:rsidRDefault="008D3F40"/>
    <w:p w:rsidR="008D3F40" w:rsidRPr="00A4317A" w:rsidRDefault="008D3F40">
      <w:pPr>
        <w:pStyle w:val="Heading1"/>
        <w:spacing w:before="0" w:after="0"/>
        <w:rPr>
          <w:rStyle w:val="SubtleEmphasis"/>
          <w:rFonts w:eastAsia="Calibri"/>
          <w:b w:val="0"/>
          <w:bCs w:val="0"/>
        </w:rPr>
      </w:pPr>
    </w:p>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511F88" w:rsidRDefault="00511F88" w:rsidP="00511F88"/>
    <w:p w:rsidR="00511F88" w:rsidRPr="00511F88" w:rsidRDefault="00511F88" w:rsidP="00511F88"/>
    <w:p w:rsidR="008D3F40" w:rsidRDefault="008D3F40" w:rsidP="008D3F40">
      <w:pPr>
        <w:pStyle w:val="Heading1"/>
        <w:spacing w:before="0" w:after="0"/>
        <w:ind w:left="720"/>
        <w:rPr>
          <w:rStyle w:val="SubtleEmphasis"/>
        </w:rPr>
      </w:pPr>
    </w:p>
    <w:p w:rsidR="008D3F40" w:rsidRDefault="008D3F40" w:rsidP="008D3F40">
      <w:pPr>
        <w:pStyle w:val="Heading1"/>
        <w:spacing w:before="0" w:after="0"/>
        <w:ind w:left="720"/>
        <w:rPr>
          <w:rStyle w:val="SubtleEmphasis"/>
        </w:rPr>
      </w:pPr>
    </w:p>
    <w:p w:rsidR="008D3F40" w:rsidRPr="00A4317A" w:rsidRDefault="00D70DCA" w:rsidP="008D3F40">
      <w:pPr>
        <w:pStyle w:val="Heading1"/>
        <w:spacing w:before="0" w:after="0"/>
        <w:ind w:left="720"/>
        <w:rPr>
          <w:rStyle w:val="SubtleEmphasis"/>
        </w:rPr>
      </w:pPr>
      <w:r w:rsidRPr="00A4317A">
        <w:rPr>
          <w:rStyle w:val="SubtleEmphasis"/>
          <w:rFonts w:ascii="Cambria" w:hAnsi="Cambria"/>
          <w:i w:val="0"/>
          <w:color w:val="17365D"/>
          <w:sz w:val="24"/>
          <w:szCs w:val="24"/>
        </w:rPr>
        <w:t>Contact:</w:t>
      </w:r>
    </w:p>
    <w:p w:rsidR="008D3F40" w:rsidRPr="00A4317A" w:rsidRDefault="00511F88" w:rsidP="008D3F40">
      <w:pPr>
        <w:pStyle w:val="Heading1"/>
        <w:spacing w:before="0" w:after="0"/>
        <w:ind w:left="720"/>
        <w:rPr>
          <w:rStyle w:val="SubtleEmphasis"/>
        </w:rPr>
      </w:pPr>
      <w:r>
        <w:rPr>
          <w:rStyle w:val="SubtleEmphasis"/>
          <w:rFonts w:ascii="Cambria" w:hAnsi="Cambria"/>
          <w:i w:val="0"/>
          <w:color w:val="17365D"/>
          <w:sz w:val="24"/>
          <w:szCs w:val="24"/>
        </w:rPr>
        <w:t>Arjun Sanga</w:t>
      </w:r>
    </w:p>
    <w:p w:rsidR="008D3F40" w:rsidRPr="00A4317A" w:rsidRDefault="00511F88" w:rsidP="008D3F40">
      <w:pPr>
        <w:pStyle w:val="Heading1"/>
        <w:spacing w:before="0" w:after="0"/>
        <w:ind w:left="720"/>
        <w:rPr>
          <w:rStyle w:val="SubtleEmphasis"/>
        </w:rPr>
      </w:pPr>
      <w:r>
        <w:rPr>
          <w:rStyle w:val="SubtleEmphasis"/>
          <w:rFonts w:ascii="Cambria" w:hAnsi="Cambria"/>
          <w:i w:val="0"/>
          <w:color w:val="17365D"/>
          <w:sz w:val="24"/>
          <w:szCs w:val="24"/>
        </w:rPr>
        <w:t xml:space="preserve">Executive </w:t>
      </w:r>
      <w:r w:rsidR="00D70DCA" w:rsidRPr="00A4317A">
        <w:rPr>
          <w:rStyle w:val="SubtleEmphasis"/>
          <w:rFonts w:ascii="Cambria" w:hAnsi="Cambria"/>
          <w:i w:val="0"/>
          <w:color w:val="17365D"/>
          <w:sz w:val="24"/>
          <w:szCs w:val="24"/>
        </w:rPr>
        <w:t>Director, WiSys Technology Foundation</w:t>
      </w:r>
    </w:p>
    <w:p w:rsidR="008D3F40" w:rsidRPr="00A4317A" w:rsidRDefault="009524EF" w:rsidP="008D3F40">
      <w:pPr>
        <w:pStyle w:val="Heading1"/>
        <w:spacing w:before="0" w:after="0"/>
        <w:ind w:left="720"/>
        <w:rPr>
          <w:rStyle w:val="SubtleEmphasis"/>
        </w:rPr>
      </w:pPr>
      <w:r>
        <w:rPr>
          <w:rStyle w:val="SubtleEmphasis"/>
          <w:rFonts w:ascii="Cambria" w:hAnsi="Cambria"/>
          <w:i w:val="0"/>
          <w:color w:val="17365D"/>
          <w:sz w:val="24"/>
          <w:szCs w:val="24"/>
        </w:rPr>
        <w:t>401 Charmany Drive, Suite 205 Madison, WI 53719</w:t>
      </w:r>
    </w:p>
    <w:p w:rsidR="008D3F40" w:rsidRPr="000E1633" w:rsidRDefault="00D70DCA" w:rsidP="008D3F40">
      <w:pPr>
        <w:pStyle w:val="Heading1"/>
        <w:spacing w:before="0" w:after="0"/>
        <w:ind w:left="720"/>
        <w:rPr>
          <w:szCs w:val="24"/>
        </w:rPr>
      </w:pPr>
      <w:r w:rsidRPr="00A4317A">
        <w:rPr>
          <w:rStyle w:val="SubtleEmphasis"/>
          <w:rFonts w:ascii="Cambria" w:hAnsi="Cambria"/>
          <w:i w:val="0"/>
          <w:color w:val="17365D"/>
          <w:sz w:val="24"/>
          <w:szCs w:val="24"/>
        </w:rPr>
        <w:t xml:space="preserve">E-mail:  </w:t>
      </w:r>
      <w:hyperlink r:id="rId7" w:history="1">
        <w:r w:rsidR="00511F88" w:rsidRPr="00131249">
          <w:rPr>
            <w:rStyle w:val="Hyperlink"/>
            <w:rFonts w:ascii="Cambria" w:hAnsi="Cambria"/>
            <w:sz w:val="24"/>
            <w:szCs w:val="24"/>
          </w:rPr>
          <w:t>asanga@wisys.org</w:t>
        </w:r>
      </w:hyperlink>
      <w:r w:rsidRPr="00A4317A">
        <w:rPr>
          <w:rStyle w:val="SubtleEmphasis"/>
          <w:rFonts w:ascii="Cambria" w:hAnsi="Cambria"/>
          <w:i w:val="0"/>
          <w:color w:val="17365D"/>
          <w:sz w:val="24"/>
          <w:szCs w:val="24"/>
        </w:rPr>
        <w:t xml:space="preserve">; Phone:  (608) </w:t>
      </w:r>
      <w:r w:rsidR="00511F88">
        <w:rPr>
          <w:rStyle w:val="SubtleEmphasis"/>
          <w:rFonts w:ascii="Cambria" w:hAnsi="Cambria"/>
          <w:i w:val="0"/>
          <w:color w:val="17365D"/>
          <w:sz w:val="24"/>
          <w:szCs w:val="24"/>
        </w:rPr>
        <w:t>316-4015</w:t>
      </w:r>
      <w:r>
        <w:br w:type="page"/>
      </w:r>
    </w:p>
    <w:p w:rsidR="008D3F40" w:rsidRPr="00360971" w:rsidRDefault="00940353" w:rsidP="008D3F40">
      <w:pPr>
        <w:tabs>
          <w:tab w:val="center" w:pos="4680"/>
        </w:tabs>
        <w:suppressAutoHyphens/>
        <w:spacing w:after="0" w:line="240" w:lineRule="auto"/>
        <w:jc w:val="center"/>
        <w:rPr>
          <w:rFonts w:ascii="Times New Roman" w:eastAsia="Times New Roman" w:hAnsi="Times New Roman"/>
          <w:b/>
          <w:sz w:val="26"/>
          <w:szCs w:val="26"/>
        </w:rPr>
      </w:pPr>
      <w:r w:rsidRPr="00940353">
        <w:rPr>
          <w:rFonts w:ascii="Times New Roman" w:eastAsia="Times New Roman" w:hAnsi="Times New Roman"/>
          <w:b/>
          <w:sz w:val="26"/>
          <w:szCs w:val="26"/>
        </w:rPr>
        <w:lastRenderedPageBreak/>
        <w:t>Request for Proposals</w:t>
      </w:r>
    </w:p>
    <w:p w:rsidR="008D3F40" w:rsidRPr="00360971" w:rsidRDefault="00940353" w:rsidP="008D3F40">
      <w:pPr>
        <w:tabs>
          <w:tab w:val="center" w:pos="4680"/>
        </w:tabs>
        <w:suppressAutoHyphens/>
        <w:spacing w:after="0" w:line="240" w:lineRule="auto"/>
        <w:jc w:val="center"/>
        <w:rPr>
          <w:rFonts w:ascii="Times New Roman" w:eastAsia="Times New Roman" w:hAnsi="Times New Roman"/>
          <w:b/>
          <w:sz w:val="26"/>
          <w:szCs w:val="26"/>
        </w:rPr>
      </w:pPr>
      <w:r w:rsidRPr="00940353">
        <w:rPr>
          <w:rFonts w:ascii="Times New Roman" w:eastAsia="Times New Roman" w:hAnsi="Times New Roman"/>
          <w:b/>
          <w:sz w:val="26"/>
          <w:szCs w:val="26"/>
        </w:rPr>
        <w:t>Wisconsin Small Company Advancement Program (WiSCAP)</w:t>
      </w:r>
    </w:p>
    <w:p w:rsidR="00511F88" w:rsidRDefault="00511F88" w:rsidP="008D3F40">
      <w:pPr>
        <w:tabs>
          <w:tab w:val="center" w:pos="4680"/>
        </w:tabs>
        <w:suppressAutoHyphens/>
        <w:spacing w:after="120" w:line="240" w:lineRule="auto"/>
        <w:rPr>
          <w:rFonts w:ascii="Times New Roman" w:eastAsia="Times New Roman" w:hAnsi="Times New Roman"/>
          <w:b/>
          <w:sz w:val="26"/>
          <w:szCs w:val="26"/>
        </w:rPr>
      </w:pPr>
    </w:p>
    <w:p w:rsidR="008D3F40" w:rsidRDefault="00D70DCA" w:rsidP="008D3F40">
      <w:pPr>
        <w:tabs>
          <w:tab w:val="center" w:pos="4680"/>
        </w:tabs>
        <w:suppressAutoHyphens/>
        <w:spacing w:after="12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WiSys Technology Foundation offers WiSCAP </w:t>
      </w:r>
      <w:r w:rsidR="00774B46">
        <w:rPr>
          <w:rFonts w:ascii="Times New Roman" w:eastAsia="Times New Roman" w:hAnsi="Times New Roman"/>
          <w:sz w:val="23"/>
          <w:szCs w:val="23"/>
        </w:rPr>
        <w:t xml:space="preserve">grants to UW comprehensive campuses </w:t>
      </w:r>
      <w:r w:rsidRPr="00D82709">
        <w:rPr>
          <w:rFonts w:ascii="Times New Roman" w:eastAsia="Times New Roman" w:hAnsi="Times New Roman"/>
          <w:sz w:val="23"/>
          <w:szCs w:val="23"/>
        </w:rPr>
        <w:t xml:space="preserve">to develop technology innovations </w:t>
      </w:r>
      <w:r w:rsidR="00B26A8D">
        <w:rPr>
          <w:rFonts w:ascii="Times New Roman" w:eastAsia="Times New Roman" w:hAnsi="Times New Roman"/>
          <w:sz w:val="23"/>
          <w:szCs w:val="23"/>
        </w:rPr>
        <w:t xml:space="preserve">in partnership with Wisconsin small companies to create </w:t>
      </w:r>
      <w:r w:rsidRPr="00D82709">
        <w:rPr>
          <w:rFonts w:ascii="Times New Roman" w:eastAsia="Times New Roman" w:hAnsi="Times New Roman"/>
          <w:sz w:val="23"/>
          <w:szCs w:val="23"/>
        </w:rPr>
        <w:t>business growth</w:t>
      </w:r>
      <w:r w:rsidR="00111912">
        <w:rPr>
          <w:rFonts w:ascii="Times New Roman" w:eastAsia="Times New Roman" w:hAnsi="Times New Roman"/>
          <w:sz w:val="23"/>
          <w:szCs w:val="23"/>
        </w:rPr>
        <w:t xml:space="preserve"> </w:t>
      </w:r>
      <w:r w:rsidR="00B26A8D">
        <w:rPr>
          <w:rFonts w:ascii="Times New Roman" w:eastAsia="Times New Roman" w:hAnsi="Times New Roman"/>
          <w:sz w:val="23"/>
          <w:szCs w:val="23"/>
        </w:rPr>
        <w:t xml:space="preserve">and </w:t>
      </w:r>
      <w:r w:rsidRPr="00D82709">
        <w:rPr>
          <w:rFonts w:ascii="Times New Roman" w:eastAsia="Times New Roman" w:hAnsi="Times New Roman"/>
          <w:sz w:val="23"/>
          <w:szCs w:val="23"/>
        </w:rPr>
        <w:t>job</w:t>
      </w:r>
      <w:r w:rsidR="00B26A8D">
        <w:rPr>
          <w:rFonts w:ascii="Times New Roman" w:eastAsia="Times New Roman" w:hAnsi="Times New Roman"/>
          <w:sz w:val="23"/>
          <w:szCs w:val="23"/>
        </w:rPr>
        <w:t>s.</w:t>
      </w:r>
      <w:r w:rsidR="00111912">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Companies must submit a research proposal jointly with a UW comprehensive campus to WiSys Technology Foundation. </w:t>
      </w:r>
    </w:p>
    <w:p w:rsidR="002D6173" w:rsidRPr="00D82709" w:rsidRDefault="002D6173" w:rsidP="008D3F40">
      <w:pPr>
        <w:tabs>
          <w:tab w:val="center" w:pos="4680"/>
        </w:tabs>
        <w:suppressAutoHyphens/>
        <w:spacing w:after="120" w:line="240" w:lineRule="auto"/>
        <w:rPr>
          <w:rFonts w:ascii="Times New Roman" w:eastAsia="Times New Roman" w:hAnsi="Times New Roman"/>
          <w:sz w:val="23"/>
          <w:szCs w:val="23"/>
        </w:rPr>
      </w:pPr>
      <w:r>
        <w:rPr>
          <w:rFonts w:ascii="Times New Roman" w:eastAsia="Times New Roman" w:hAnsi="Times New Roman"/>
          <w:sz w:val="23"/>
          <w:szCs w:val="23"/>
        </w:rPr>
        <w:t>WiSys reserves the right to modify the current guidelines and criteria in consultation with UW System.</w:t>
      </w:r>
    </w:p>
    <w:p w:rsidR="00D310EC" w:rsidRDefault="00D91D93">
      <w:pPr>
        <w:pStyle w:val="Heading1"/>
      </w:pPr>
      <w:r w:rsidRPr="00D91D93">
        <w:t>PROPOSAL PROCESS OVERVIEW</w:t>
      </w:r>
    </w:p>
    <w:p w:rsidR="008D3F40" w:rsidRPr="00D82709" w:rsidRDefault="00D70DCA" w:rsidP="008D3F40">
      <w:pPr>
        <w:spacing w:after="120" w:line="240" w:lineRule="auto"/>
        <w:rPr>
          <w:rFonts w:ascii="Times New Roman" w:eastAsia="Times New Roman" w:hAnsi="Times New Roman"/>
          <w:sz w:val="23"/>
          <w:szCs w:val="23"/>
        </w:rPr>
      </w:pPr>
      <w:r w:rsidRPr="00D82709">
        <w:rPr>
          <w:rFonts w:ascii="Times New Roman" w:eastAsia="Times New Roman" w:hAnsi="Times New Roman"/>
          <w:b/>
          <w:sz w:val="23"/>
          <w:szCs w:val="23"/>
        </w:rPr>
        <w:t>Step 1.</w:t>
      </w:r>
      <w:r w:rsidRPr="00D82709">
        <w:rPr>
          <w:rFonts w:ascii="Times New Roman" w:eastAsia="Times New Roman" w:hAnsi="Times New Roman"/>
          <w:sz w:val="23"/>
          <w:szCs w:val="23"/>
        </w:rPr>
        <w:t xml:space="preserve">  The company may choose to execute a </w:t>
      </w:r>
      <w:r w:rsidR="00E06882">
        <w:rPr>
          <w:rFonts w:ascii="Times New Roman" w:eastAsia="Times New Roman" w:hAnsi="Times New Roman"/>
          <w:sz w:val="23"/>
          <w:szCs w:val="23"/>
        </w:rPr>
        <w:t>Confidential Disclosure</w:t>
      </w:r>
      <w:r w:rsidRPr="00D82709">
        <w:rPr>
          <w:rFonts w:ascii="Times New Roman" w:eastAsia="Times New Roman" w:hAnsi="Times New Roman"/>
          <w:sz w:val="23"/>
          <w:szCs w:val="23"/>
        </w:rPr>
        <w:t xml:space="preserve"> Agreement with WiSys Technology Foundation prior to discussing details of a project to protect any proprietary information. WiSys shall keep all company proprietary information confidential.  A </w:t>
      </w:r>
      <w:r w:rsidR="00BE54AE">
        <w:rPr>
          <w:rFonts w:ascii="Times New Roman" w:eastAsia="Times New Roman" w:hAnsi="Times New Roman"/>
          <w:sz w:val="23"/>
          <w:szCs w:val="23"/>
        </w:rPr>
        <w:t xml:space="preserve">Confidential </w:t>
      </w:r>
      <w:r w:rsidRPr="00D82709">
        <w:rPr>
          <w:rFonts w:ascii="Times New Roman" w:eastAsia="Times New Roman" w:hAnsi="Times New Roman"/>
          <w:sz w:val="23"/>
          <w:szCs w:val="23"/>
        </w:rPr>
        <w:t xml:space="preserve">Disclosure Agreement Form can be found at </w:t>
      </w:r>
      <w:hyperlink r:id="rId8" w:history="1">
        <w:r w:rsidRPr="008D3CE8">
          <w:rPr>
            <w:rStyle w:val="Hyperlink"/>
            <w:rFonts w:ascii="Times New Roman" w:eastAsia="Times New Roman" w:hAnsi="Times New Roman"/>
            <w:sz w:val="23"/>
            <w:szCs w:val="23"/>
          </w:rPr>
          <w:t>www.WiSys.org</w:t>
        </w:r>
      </w:hyperlink>
      <w:r>
        <w:rPr>
          <w:rFonts w:ascii="Times New Roman" w:eastAsia="Times New Roman" w:hAnsi="Times New Roman"/>
          <w:sz w:val="23"/>
          <w:szCs w:val="23"/>
        </w:rPr>
        <w:t xml:space="preserve"> under the “For Industry” tab.</w:t>
      </w:r>
    </w:p>
    <w:p w:rsidR="00D310EC" w:rsidRDefault="00D70DCA">
      <w:pPr>
        <w:spacing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Step 2</w:t>
      </w:r>
      <w:r w:rsidRPr="00D82709">
        <w:rPr>
          <w:rFonts w:ascii="Times New Roman" w:eastAsia="Times New Roman" w:hAnsi="Times New Roman"/>
          <w:sz w:val="23"/>
          <w:szCs w:val="23"/>
        </w:rPr>
        <w:t>. WiSys shall facilitate discussion</w:t>
      </w:r>
      <w:r>
        <w:rPr>
          <w:rFonts w:ascii="Times New Roman" w:eastAsia="Times New Roman" w:hAnsi="Times New Roman"/>
          <w:sz w:val="23"/>
          <w:szCs w:val="23"/>
        </w:rPr>
        <w:t>s</w:t>
      </w:r>
      <w:r w:rsidRPr="00D82709">
        <w:rPr>
          <w:rFonts w:ascii="Times New Roman" w:eastAsia="Times New Roman" w:hAnsi="Times New Roman"/>
          <w:sz w:val="23"/>
          <w:szCs w:val="23"/>
        </w:rPr>
        <w:t xml:space="preserve"> with a UW faculty</w:t>
      </w:r>
      <w:r w:rsidR="00E06882">
        <w:rPr>
          <w:rFonts w:ascii="Times New Roman" w:eastAsia="Times New Roman" w:hAnsi="Times New Roman"/>
          <w:sz w:val="23"/>
          <w:szCs w:val="23"/>
        </w:rPr>
        <w:t xml:space="preserve"> member</w:t>
      </w:r>
      <w:r w:rsidRPr="00D82709">
        <w:rPr>
          <w:rFonts w:ascii="Times New Roman" w:eastAsia="Times New Roman" w:hAnsi="Times New Roman"/>
          <w:sz w:val="23"/>
          <w:szCs w:val="23"/>
        </w:rPr>
        <w:t xml:space="preserve"> and </w:t>
      </w:r>
      <w:r w:rsidR="00E06882">
        <w:rPr>
          <w:rFonts w:ascii="Times New Roman" w:eastAsia="Times New Roman" w:hAnsi="Times New Roman"/>
          <w:sz w:val="23"/>
          <w:szCs w:val="23"/>
        </w:rPr>
        <w:t>a</w:t>
      </w:r>
      <w:r w:rsidRPr="00D82709">
        <w:rPr>
          <w:rFonts w:ascii="Times New Roman" w:eastAsia="Times New Roman" w:hAnsi="Times New Roman"/>
          <w:sz w:val="23"/>
          <w:szCs w:val="23"/>
        </w:rPr>
        <w:t xml:space="preserve"> company</w:t>
      </w:r>
      <w:r w:rsidR="00E06882">
        <w:rPr>
          <w:rFonts w:ascii="Times New Roman" w:eastAsia="Times New Roman" w:hAnsi="Times New Roman"/>
          <w:sz w:val="23"/>
          <w:szCs w:val="23"/>
        </w:rPr>
        <w:t xml:space="preserve"> representative</w:t>
      </w:r>
      <w:r w:rsidRPr="00D82709">
        <w:rPr>
          <w:rFonts w:ascii="Times New Roman" w:eastAsia="Times New Roman" w:hAnsi="Times New Roman"/>
          <w:sz w:val="23"/>
          <w:szCs w:val="23"/>
        </w:rPr>
        <w:t xml:space="preserve"> to prepare a </w:t>
      </w:r>
      <w:r>
        <w:rPr>
          <w:rFonts w:ascii="Times New Roman" w:eastAsia="Times New Roman" w:hAnsi="Times New Roman"/>
          <w:sz w:val="23"/>
          <w:szCs w:val="23"/>
        </w:rPr>
        <w:t xml:space="preserve">project </w:t>
      </w:r>
      <w:r w:rsidRPr="00D82709">
        <w:rPr>
          <w:rFonts w:ascii="Times New Roman" w:eastAsia="Times New Roman" w:hAnsi="Times New Roman"/>
          <w:sz w:val="23"/>
          <w:szCs w:val="23"/>
        </w:rPr>
        <w:t xml:space="preserve">proposal, which must include </w:t>
      </w:r>
      <w:r w:rsidR="00E06882">
        <w:rPr>
          <w:rFonts w:ascii="Times New Roman" w:eastAsia="Times New Roman" w:hAnsi="Times New Roman"/>
          <w:sz w:val="23"/>
          <w:szCs w:val="23"/>
        </w:rPr>
        <w:t>the following 5 sections:  Introduction, Objectives, Technology Development (R&amp;D), Economic Impact and Budget.</w:t>
      </w:r>
      <w:r w:rsidR="00E06882" w:rsidRPr="00E06882">
        <w:rPr>
          <w:rFonts w:ascii="Times New Roman" w:eastAsia="Times New Roman" w:hAnsi="Times New Roman"/>
          <w:sz w:val="23"/>
          <w:szCs w:val="23"/>
        </w:rPr>
        <w:t xml:space="preserve"> </w:t>
      </w:r>
      <w:r w:rsidR="00E06882">
        <w:rPr>
          <w:rFonts w:ascii="Times New Roman" w:eastAsia="Times New Roman" w:hAnsi="Times New Roman"/>
          <w:sz w:val="23"/>
          <w:szCs w:val="23"/>
        </w:rPr>
        <w:t xml:space="preserve">(See WiSCAP Full Proposal Format section for details.) </w:t>
      </w:r>
      <w:r>
        <w:rPr>
          <w:rFonts w:ascii="Times New Roman" w:eastAsia="Times New Roman" w:hAnsi="Times New Roman"/>
          <w:sz w:val="23"/>
          <w:szCs w:val="23"/>
        </w:rPr>
        <w:t>WiSys</w:t>
      </w:r>
      <w:r w:rsidR="00E06882">
        <w:rPr>
          <w:rFonts w:ascii="Times New Roman" w:eastAsia="Times New Roman" w:hAnsi="Times New Roman"/>
          <w:sz w:val="23"/>
          <w:szCs w:val="23"/>
        </w:rPr>
        <w:t>,</w:t>
      </w:r>
      <w:r>
        <w:rPr>
          <w:rFonts w:ascii="Times New Roman" w:eastAsia="Times New Roman" w:hAnsi="Times New Roman"/>
          <w:sz w:val="23"/>
          <w:szCs w:val="23"/>
        </w:rPr>
        <w:t xml:space="preserve"> at its discretion</w:t>
      </w:r>
      <w:r w:rsidR="00E06882">
        <w:rPr>
          <w:rFonts w:ascii="Times New Roman" w:eastAsia="Times New Roman" w:hAnsi="Times New Roman"/>
          <w:sz w:val="23"/>
          <w:szCs w:val="23"/>
        </w:rPr>
        <w:t>,</w:t>
      </w:r>
      <w:r>
        <w:rPr>
          <w:rFonts w:ascii="Times New Roman" w:eastAsia="Times New Roman" w:hAnsi="Times New Roman"/>
          <w:sz w:val="23"/>
          <w:szCs w:val="23"/>
        </w:rPr>
        <w:t xml:space="preserve"> may divide the project funding into two phases. </w:t>
      </w:r>
    </w:p>
    <w:p w:rsidR="00D310EC" w:rsidRDefault="00D91D93">
      <w:pPr>
        <w:pStyle w:val="Heading1"/>
      </w:pPr>
      <w:r w:rsidRPr="00D91D93">
        <w:t>WiSCAP ELIGIBILITY AND CONDITIONS</w:t>
      </w:r>
    </w:p>
    <w:p w:rsidR="008D3F40" w:rsidRPr="000E1F55" w:rsidRDefault="00D70DCA" w:rsidP="008D3F40">
      <w:pPr>
        <w:pStyle w:val="Heading2"/>
      </w:pPr>
      <w:r w:rsidRPr="000E1F55">
        <w:t>Introduction</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The purpose of WiSCAP is to apply the intellectual potential of UW faculty, staff and students, as well as campus resources, to advance business growth in Wisconsin.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Generate knowledge and provide industrial research experience to UW students.  </w:t>
      </w:r>
    </w:p>
    <w:p w:rsidR="008D3F40" w:rsidRPr="00B72D82" w:rsidRDefault="009524EF"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Pr>
          <w:rFonts w:ascii="Times New Roman" w:eastAsia="Times New Roman" w:hAnsi="Times New Roman"/>
          <w:sz w:val="22"/>
        </w:rPr>
        <w:t xml:space="preserve">Funding </w:t>
      </w:r>
      <w:r w:rsidR="00940353" w:rsidRPr="00940353">
        <w:rPr>
          <w:rFonts w:ascii="Times New Roman" w:eastAsia="Times New Roman" w:hAnsi="Times New Roman"/>
          <w:sz w:val="22"/>
        </w:rPr>
        <w:t xml:space="preserve">is allocated to UW comprehensive campuses to support the research and development of a product idea from a Wisconsin small company.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sz w:val="22"/>
        </w:rPr>
        <w:t xml:space="preserve">Full </w:t>
      </w:r>
      <w:r w:rsidRPr="00940353">
        <w:rPr>
          <w:rFonts w:ascii="Times New Roman" w:eastAsia="Times New Roman" w:hAnsi="Times New Roman"/>
          <w:color w:val="000000"/>
          <w:sz w:val="22"/>
        </w:rPr>
        <w:t xml:space="preserve">proposals are to be submitted jointly by UW faculty and staff, and a Wisconsin small company in all technology/product development areas.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color w:val="000000"/>
          <w:sz w:val="22"/>
        </w:rPr>
        <w:t xml:space="preserve">Funding is available for one year and may be offered in two phases, provided sufficient advancement of research has occurred based on milestone achievements. All funding must be transferred to System campuses </w:t>
      </w:r>
      <w:r w:rsidR="009524EF">
        <w:rPr>
          <w:rFonts w:ascii="Times New Roman" w:eastAsia="Times New Roman" w:hAnsi="Times New Roman"/>
          <w:color w:val="000000"/>
          <w:sz w:val="22"/>
        </w:rPr>
        <w:t>for research use</w:t>
      </w:r>
      <w:r w:rsidRPr="00940353">
        <w:rPr>
          <w:rFonts w:ascii="Times New Roman" w:eastAsia="Times New Roman" w:hAnsi="Times New Roman"/>
          <w:color w:val="000000"/>
          <w:sz w:val="22"/>
        </w:rPr>
        <w:t xml:space="preserve">. </w:t>
      </w:r>
    </w:p>
    <w:p w:rsidR="008D3F40" w:rsidRPr="00B72D82" w:rsidRDefault="00940353" w:rsidP="008D3F40">
      <w:pPr>
        <w:pStyle w:val="ListParagraph"/>
        <w:numPr>
          <w:ilvl w:val="0"/>
          <w:numId w:val="13"/>
        </w:numPr>
        <w:tabs>
          <w:tab w:val="left" w:pos="-1440"/>
          <w:tab w:val="left" w:pos="-720"/>
          <w:tab w:val="left" w:pos="0"/>
          <w:tab w:val="left" w:pos="307"/>
          <w:tab w:val="left" w:pos="720"/>
        </w:tabs>
        <w:suppressAutoHyphens/>
        <w:spacing w:line="240" w:lineRule="auto"/>
        <w:rPr>
          <w:rFonts w:ascii="Times New Roman" w:eastAsia="Times New Roman" w:hAnsi="Times New Roman"/>
          <w:color w:val="000000"/>
          <w:sz w:val="22"/>
        </w:rPr>
      </w:pPr>
      <w:r w:rsidRPr="00940353">
        <w:rPr>
          <w:rFonts w:ascii="Times New Roman" w:eastAsia="Times New Roman" w:hAnsi="Times New Roman"/>
          <w:color w:val="000000"/>
          <w:sz w:val="22"/>
        </w:rPr>
        <w:t>WiSys will maintain the full confidentiality of all submitted grant applications and documents.</w:t>
      </w:r>
    </w:p>
    <w:p w:rsidR="008D3F40" w:rsidRPr="000E1F55" w:rsidRDefault="00D70DCA" w:rsidP="008D3F40">
      <w:pPr>
        <w:pStyle w:val="Heading2"/>
      </w:pPr>
      <w:r w:rsidRPr="000E1F55">
        <w:t>Eligibility</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Wiscon</w:t>
      </w:r>
      <w:r w:rsidR="009524EF">
        <w:rPr>
          <w:rFonts w:ascii="Times New Roman" w:eastAsia="Times New Roman" w:hAnsi="Times New Roman"/>
          <w:sz w:val="22"/>
        </w:rPr>
        <w:t>sin companies with less than 25</w:t>
      </w:r>
      <w:r w:rsidRPr="00940353">
        <w:rPr>
          <w:rFonts w:ascii="Times New Roman" w:eastAsia="Times New Roman" w:hAnsi="Times New Roman"/>
          <w:sz w:val="22"/>
        </w:rPr>
        <w:t xml:space="preserve"> employees are eligible to partner with UW campuses other than UW-Madison and UW-Milwaukee. </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Proposals with multi-campus partnerships, including Madison and Milwaukee will be considered. </w:t>
      </w:r>
    </w:p>
    <w:p w:rsidR="001974EF"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 Proposals may request a maximum of $200,000 in funding. Projects requiring more than $200,000 must consult WiSys before applying.  </w:t>
      </w:r>
    </w:p>
    <w:p w:rsidR="008D3F40" w:rsidRPr="00B72D82" w:rsidRDefault="00940353" w:rsidP="008D3F40">
      <w:pPr>
        <w:pStyle w:val="ListParagraph"/>
        <w:numPr>
          <w:ilvl w:val="0"/>
          <w:numId w:val="14"/>
        </w:numPr>
        <w:tabs>
          <w:tab w:val="left" w:pos="-1440"/>
          <w:tab w:val="left" w:pos="-720"/>
          <w:tab w:val="left" w:pos="0"/>
          <w:tab w:val="left" w:pos="307"/>
          <w:tab w:val="left" w:pos="720"/>
        </w:tabs>
        <w:suppressAutoHyphens/>
        <w:spacing w:line="240" w:lineRule="auto"/>
        <w:rPr>
          <w:rFonts w:ascii="Times New Roman" w:eastAsia="Times New Roman" w:hAnsi="Times New Roman"/>
          <w:sz w:val="22"/>
        </w:rPr>
      </w:pPr>
      <w:r w:rsidRPr="00940353">
        <w:rPr>
          <w:rFonts w:ascii="Times New Roman" w:eastAsia="Times New Roman" w:hAnsi="Times New Roman"/>
          <w:sz w:val="22"/>
        </w:rPr>
        <w:t xml:space="preserve">The partnering company must provide matching funding and/or in-kind support (1:1).  State government funds cannot be used as matching funding. In-kind support may include technical consultation, use of instruments, equipment, software, facilities, quantifiable technical know-how, and product testing. </w:t>
      </w:r>
    </w:p>
    <w:p w:rsidR="00D310EC" w:rsidRPr="001974EF" w:rsidRDefault="00AC1596" w:rsidP="001974EF">
      <w:pPr>
        <w:spacing w:after="0" w:line="240" w:lineRule="auto"/>
        <w:rPr>
          <w:b/>
        </w:rPr>
      </w:pPr>
      <w:r>
        <w:rPr>
          <w:rFonts w:ascii="Times New Roman" w:eastAsia="Times New Roman" w:hAnsi="Times New Roman"/>
        </w:rPr>
        <w:br w:type="page"/>
      </w:r>
      <w:r w:rsidR="00D91D93" w:rsidRPr="001974EF">
        <w:rPr>
          <w:b/>
        </w:rPr>
        <w:lastRenderedPageBreak/>
        <w:t>Selection Criteria</w:t>
      </w:r>
    </w:p>
    <w:p w:rsidR="00D310EC" w:rsidRDefault="00D91D93">
      <w:pPr>
        <w:pStyle w:val="ListParagraph"/>
        <w:numPr>
          <w:ilvl w:val="0"/>
          <w:numId w:val="34"/>
        </w:numPr>
        <w:tabs>
          <w:tab w:val="left" w:pos="-1440"/>
          <w:tab w:val="left" w:pos="-720"/>
          <w:tab w:val="left" w:pos="0"/>
          <w:tab w:val="left" w:pos="360"/>
          <w:tab w:val="left" w:pos="720"/>
          <w:tab w:val="left" w:pos="1080"/>
          <w:tab w:val="left" w:pos="1440"/>
        </w:tabs>
        <w:suppressAutoHyphens/>
        <w:spacing w:line="240" w:lineRule="auto"/>
        <w:rPr>
          <w:rFonts w:ascii="Times New Roman" w:eastAsia="Times New Roman" w:hAnsi="Times New Roman"/>
          <w:sz w:val="23"/>
          <w:szCs w:val="23"/>
        </w:rPr>
      </w:pPr>
      <w:r w:rsidRPr="00D91D93">
        <w:rPr>
          <w:rFonts w:ascii="Times New Roman" w:eastAsia="Times New Roman" w:hAnsi="Times New Roman"/>
          <w:sz w:val="23"/>
          <w:szCs w:val="23"/>
        </w:rPr>
        <w:t>Among equally strong proposals, a proposal will be more competitive if it:</w:t>
      </w:r>
    </w:p>
    <w:p w:rsidR="008D3F40" w:rsidRPr="00D77670"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 xml:space="preserve">Creates jobs at the UW campus and partner company; </w:t>
      </w:r>
    </w:p>
    <w:p w:rsidR="008D3F40" w:rsidRPr="00D82709"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 xml:space="preserve">Includes a commitment for </w:t>
      </w:r>
      <w:r>
        <w:rPr>
          <w:rFonts w:ascii="Times New Roman" w:eastAsia="Times New Roman" w:hAnsi="Times New Roman"/>
          <w:bCs/>
          <w:iCs/>
          <w:sz w:val="23"/>
          <w:szCs w:val="23"/>
        </w:rPr>
        <w:t xml:space="preserve">full or partial </w:t>
      </w:r>
      <w:r w:rsidRPr="00D82709">
        <w:rPr>
          <w:rFonts w:ascii="Times New Roman" w:eastAsia="Times New Roman" w:hAnsi="Times New Roman"/>
          <w:bCs/>
          <w:iCs/>
          <w:sz w:val="23"/>
          <w:szCs w:val="23"/>
        </w:rPr>
        <w:t>fiscal support from a private partner with appropriate agreements to protect UW intellectual property and share economic benefits among participating institutions</w:t>
      </w:r>
      <w:r w:rsidRPr="00D82709">
        <w:rPr>
          <w:rFonts w:ascii="Times New Roman" w:eastAsia="Times New Roman" w:hAnsi="Times New Roman"/>
          <w:sz w:val="23"/>
          <w:szCs w:val="23"/>
        </w:rPr>
        <w:t xml:space="preserve">; </w:t>
      </w:r>
    </w:p>
    <w:p w:rsidR="008D3F40" w:rsidRPr="00D82709" w:rsidRDefault="00D70DCA" w:rsidP="008D3F40">
      <w:pPr>
        <w:numPr>
          <w:ilvl w:val="0"/>
          <w:numId w:val="17"/>
        </w:numPr>
        <w:tabs>
          <w:tab w:val="left" w:pos="-1440"/>
          <w:tab w:val="left" w:pos="-720"/>
          <w:tab w:val="left" w:pos="0"/>
          <w:tab w:val="left" w:pos="360"/>
          <w:tab w:val="left" w:pos="144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Has appropriate and significant student participation;  </w:t>
      </w:r>
    </w:p>
    <w:p w:rsidR="008D3F40" w:rsidRPr="001974EF" w:rsidRDefault="00D70DCA" w:rsidP="008D3F40">
      <w:pPr>
        <w:numPr>
          <w:ilvl w:val="0"/>
          <w:numId w:val="17"/>
        </w:numPr>
        <w:tabs>
          <w:tab w:val="left" w:pos="-1440"/>
          <w:tab w:val="left" w:pos="-720"/>
          <w:tab w:val="left" w:pos="0"/>
          <w:tab w:val="left" w:pos="360"/>
          <w:tab w:val="left" w:pos="1440"/>
        </w:tabs>
        <w:suppressAutoHyphens/>
        <w:spacing w:after="12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Can demonstrate that successful outcomes can be marketed in the immediate future (1-</w:t>
      </w:r>
      <w:r>
        <w:rPr>
          <w:rFonts w:ascii="Times New Roman" w:eastAsia="Times New Roman" w:hAnsi="Times New Roman"/>
          <w:bCs/>
          <w:iCs/>
          <w:sz w:val="23"/>
          <w:szCs w:val="23"/>
        </w:rPr>
        <w:t>4</w:t>
      </w:r>
      <w:r w:rsidRPr="00D82709">
        <w:rPr>
          <w:rFonts w:ascii="Times New Roman" w:eastAsia="Times New Roman" w:hAnsi="Times New Roman"/>
          <w:bCs/>
          <w:iCs/>
          <w:sz w:val="23"/>
          <w:szCs w:val="23"/>
        </w:rPr>
        <w:t xml:space="preserve"> years after the completion of the R&amp;D). </w:t>
      </w:r>
    </w:p>
    <w:p w:rsidR="001974EF" w:rsidRPr="00D82709" w:rsidRDefault="001974EF" w:rsidP="008D3F40">
      <w:pPr>
        <w:numPr>
          <w:ilvl w:val="0"/>
          <w:numId w:val="17"/>
        </w:numPr>
        <w:tabs>
          <w:tab w:val="left" w:pos="-1440"/>
          <w:tab w:val="left" w:pos="-720"/>
          <w:tab w:val="left" w:pos="0"/>
          <w:tab w:val="left" w:pos="360"/>
          <w:tab w:val="left" w:pos="1440"/>
        </w:tabs>
        <w:suppressAutoHyphens/>
        <w:spacing w:after="120" w:line="240" w:lineRule="auto"/>
        <w:rPr>
          <w:rFonts w:ascii="Times New Roman" w:eastAsia="Times New Roman" w:hAnsi="Times New Roman"/>
          <w:sz w:val="23"/>
          <w:szCs w:val="23"/>
        </w:rPr>
      </w:pPr>
      <w:r>
        <w:rPr>
          <w:rFonts w:ascii="Times New Roman" w:eastAsia="Times New Roman" w:hAnsi="Times New Roman"/>
          <w:bCs/>
          <w:iCs/>
          <w:sz w:val="23"/>
          <w:szCs w:val="23"/>
        </w:rPr>
        <w:t>Multicampus collaborations</w:t>
      </w:r>
    </w:p>
    <w:p w:rsidR="00D310EC" w:rsidRDefault="00D91D93">
      <w:pPr>
        <w:pStyle w:val="Heading2"/>
      </w:pPr>
      <w:r w:rsidRPr="00D91D93">
        <w:t xml:space="preserve">Guidelines for WiSCAP Full Proposals </w:t>
      </w:r>
    </w:p>
    <w:p w:rsidR="008D3F40" w:rsidRPr="004B2C5A" w:rsidRDefault="00D70DCA" w:rsidP="008D3F40">
      <w:pPr>
        <w:pStyle w:val="ListParagraph"/>
        <w:numPr>
          <w:ilvl w:val="0"/>
          <w:numId w:val="18"/>
        </w:numPr>
        <w:tabs>
          <w:tab w:val="left" w:pos="-1440"/>
          <w:tab w:val="left" w:pos="-720"/>
          <w:tab w:val="left" w:pos="0"/>
          <w:tab w:val="left" w:pos="360"/>
          <w:tab w:val="left" w:pos="720"/>
          <w:tab w:val="left" w:pos="1080"/>
          <w:tab w:val="left" w:pos="1440"/>
        </w:tabs>
        <w:suppressAutoHyphens/>
        <w:spacing w:line="240" w:lineRule="auto"/>
        <w:rPr>
          <w:rFonts w:ascii="Times New Roman" w:eastAsia="Times New Roman" w:hAnsi="Times New Roman"/>
          <w:sz w:val="23"/>
          <w:szCs w:val="23"/>
        </w:rPr>
      </w:pPr>
      <w:r w:rsidRPr="004B2C5A">
        <w:rPr>
          <w:rFonts w:ascii="Times New Roman" w:eastAsia="Times New Roman" w:hAnsi="Times New Roman"/>
          <w:sz w:val="23"/>
          <w:szCs w:val="23"/>
        </w:rPr>
        <w:t>Full p</w:t>
      </w:r>
      <w:r w:rsidRPr="004B2C5A">
        <w:rPr>
          <w:rFonts w:ascii="Times New Roman" w:eastAsia="Times New Roman" w:hAnsi="Times New Roman"/>
          <w:bCs/>
          <w:sz w:val="23"/>
          <w:szCs w:val="23"/>
        </w:rPr>
        <w:t xml:space="preserve">roposals must be </w:t>
      </w:r>
      <w:r w:rsidRPr="004B2C5A">
        <w:rPr>
          <w:rFonts w:ascii="Times New Roman" w:eastAsia="Times New Roman" w:hAnsi="Times New Roman"/>
          <w:sz w:val="23"/>
          <w:szCs w:val="23"/>
        </w:rPr>
        <w:t xml:space="preserve">endorsed by the Provost or designated officer of the System campus applying for the grant and the representative for the partner company.  </w:t>
      </w:r>
    </w:p>
    <w:p w:rsidR="008D3F40" w:rsidRPr="004B2C5A" w:rsidRDefault="00D70DCA" w:rsidP="008D3F40">
      <w:pPr>
        <w:pStyle w:val="ListParagraph"/>
        <w:numPr>
          <w:ilvl w:val="0"/>
          <w:numId w:val="18"/>
        </w:numPr>
        <w:tabs>
          <w:tab w:val="left" w:pos="-1440"/>
          <w:tab w:val="left" w:pos="-720"/>
          <w:tab w:val="left" w:pos="0"/>
          <w:tab w:val="left" w:pos="360"/>
          <w:tab w:val="left" w:pos="720"/>
          <w:tab w:val="left" w:pos="1080"/>
          <w:tab w:val="left" w:pos="1440"/>
        </w:tabs>
        <w:suppressAutoHyphens/>
        <w:spacing w:after="120" w:line="240" w:lineRule="auto"/>
        <w:rPr>
          <w:rFonts w:ascii="Times New Roman" w:eastAsia="Times New Roman" w:hAnsi="Times New Roman"/>
          <w:sz w:val="23"/>
          <w:szCs w:val="23"/>
        </w:rPr>
      </w:pPr>
      <w:r w:rsidRPr="004B2C5A">
        <w:rPr>
          <w:rFonts w:ascii="Times New Roman" w:eastAsia="Times New Roman" w:hAnsi="Times New Roman"/>
          <w:sz w:val="23"/>
          <w:szCs w:val="23"/>
        </w:rPr>
        <w:t xml:space="preserve">Full proposals must be submitted to WiSys Technology Foundation at any time but funding will be based on availability.  </w:t>
      </w:r>
    </w:p>
    <w:p w:rsidR="00D310EC" w:rsidRDefault="00D91D93">
      <w:pPr>
        <w:pStyle w:val="Heading2"/>
      </w:pPr>
      <w:r w:rsidRPr="00D91D93">
        <w:t>Multi-Campus Applications</w:t>
      </w:r>
    </w:p>
    <w:p w:rsidR="008D3F40" w:rsidRPr="008624FD" w:rsidRDefault="00D70DCA" w:rsidP="008D3F40">
      <w:pPr>
        <w:pStyle w:val="ListParagraph"/>
        <w:numPr>
          <w:ilvl w:val="0"/>
          <w:numId w:val="20"/>
        </w:numPr>
        <w:autoSpaceDE w:val="0"/>
        <w:autoSpaceDN w:val="0"/>
        <w:adjustRightInd w:val="0"/>
        <w:spacing w:after="120" w:line="240" w:lineRule="auto"/>
        <w:rPr>
          <w:rFonts w:ascii="Times New Roman" w:eastAsia="Times New Roman" w:hAnsi="Times New Roman"/>
          <w:sz w:val="23"/>
          <w:szCs w:val="23"/>
        </w:rPr>
      </w:pPr>
      <w:r w:rsidRPr="008624FD">
        <w:rPr>
          <w:rFonts w:ascii="Times New Roman" w:eastAsia="Times New Roman" w:hAnsi="Times New Roman"/>
          <w:sz w:val="23"/>
          <w:szCs w:val="23"/>
        </w:rPr>
        <w:t>For collaborative WiSCAP proposals originating from more than one campus, the leading campus should submit the full application along with cover page and budget page for that institution. Other</w:t>
      </w:r>
      <w:r>
        <w:rPr>
          <w:rFonts w:ascii="Times New Roman" w:eastAsia="Times New Roman" w:hAnsi="Times New Roman"/>
          <w:sz w:val="23"/>
          <w:szCs w:val="23"/>
        </w:rPr>
        <w:t xml:space="preserve"> supporting campuses </w:t>
      </w:r>
      <w:r w:rsidR="007C0827">
        <w:rPr>
          <w:rFonts w:ascii="Times New Roman" w:eastAsia="Times New Roman" w:hAnsi="Times New Roman"/>
          <w:sz w:val="23"/>
          <w:szCs w:val="23"/>
        </w:rPr>
        <w:t xml:space="preserve">should </w:t>
      </w:r>
      <w:r w:rsidRPr="008624FD">
        <w:rPr>
          <w:rFonts w:ascii="Times New Roman" w:eastAsia="Times New Roman" w:hAnsi="Times New Roman"/>
          <w:sz w:val="23"/>
          <w:szCs w:val="23"/>
        </w:rPr>
        <w:t>submit a cover page and budget page only</w:t>
      </w:r>
      <w:r>
        <w:rPr>
          <w:rFonts w:ascii="Times New Roman" w:eastAsia="Times New Roman" w:hAnsi="Times New Roman"/>
          <w:sz w:val="23"/>
          <w:szCs w:val="23"/>
        </w:rPr>
        <w:t>, using the same project title</w:t>
      </w:r>
      <w:r w:rsidRPr="008624FD">
        <w:rPr>
          <w:rFonts w:ascii="Times New Roman" w:eastAsia="Times New Roman" w:hAnsi="Times New Roman"/>
          <w:sz w:val="23"/>
          <w:szCs w:val="23"/>
        </w:rPr>
        <w:t xml:space="preserve">. </w:t>
      </w:r>
    </w:p>
    <w:p w:rsidR="00D310EC" w:rsidRDefault="00D70DCA">
      <w:pPr>
        <w:pStyle w:val="ListParagraph"/>
        <w:numPr>
          <w:ilvl w:val="0"/>
          <w:numId w:val="19"/>
        </w:numPr>
        <w:tabs>
          <w:tab w:val="left" w:pos="-1440"/>
          <w:tab w:val="left" w:pos="-720"/>
          <w:tab w:val="left" w:pos="0"/>
          <w:tab w:val="left" w:pos="360"/>
          <w:tab w:val="left" w:pos="720"/>
          <w:tab w:val="left" w:pos="1080"/>
          <w:tab w:val="left" w:pos="1440"/>
        </w:tabs>
        <w:suppressAutoHyphens/>
        <w:spacing w:after="120" w:line="240" w:lineRule="auto"/>
        <w:rPr>
          <w:rFonts w:eastAsia="Times New Roman"/>
        </w:rPr>
      </w:pPr>
      <w:r w:rsidRPr="00C17646">
        <w:rPr>
          <w:rFonts w:ascii="Times New Roman" w:eastAsia="Times New Roman" w:hAnsi="Times New Roman"/>
          <w:sz w:val="23"/>
          <w:szCs w:val="23"/>
        </w:rPr>
        <w:t xml:space="preserve">All proposals become the property of the University of Wisconsin System. </w:t>
      </w:r>
    </w:p>
    <w:p w:rsidR="00D310EC" w:rsidRDefault="00D91D93">
      <w:pPr>
        <w:pStyle w:val="Heading2"/>
      </w:pPr>
      <w:r w:rsidRPr="00D91D93">
        <w:t>Intellectual Property</w:t>
      </w:r>
      <w:r w:rsidR="00D24917">
        <w:t xml:space="preserve"> (IP)</w:t>
      </w:r>
      <w:r w:rsidR="00EB4FC5">
        <w:t xml:space="preserve"> and Licensing Based on Project Outcomes</w:t>
      </w:r>
    </w:p>
    <w:p w:rsidR="00D310EC" w:rsidRDefault="00D91D93">
      <w:pPr>
        <w:pStyle w:val="ListParagraph"/>
        <w:numPr>
          <w:ilvl w:val="0"/>
          <w:numId w:val="33"/>
        </w:numPr>
        <w:rPr>
          <w:rFonts w:ascii="Times New Roman" w:hAnsi="Times New Roman"/>
          <w:sz w:val="23"/>
          <w:szCs w:val="23"/>
        </w:rPr>
      </w:pPr>
      <w:r w:rsidRPr="00D91D93">
        <w:rPr>
          <w:rFonts w:ascii="Times New Roman" w:hAnsi="Times New Roman"/>
          <w:sz w:val="23"/>
          <w:szCs w:val="23"/>
        </w:rPr>
        <w:t>Agreements are negotiated on a project by project basis.  Generally, outcomes from WiSCAP projects are expec</w:t>
      </w:r>
      <w:r w:rsidR="00EB4FC5">
        <w:rPr>
          <w:rFonts w:ascii="Times New Roman" w:hAnsi="Times New Roman"/>
          <w:sz w:val="23"/>
          <w:szCs w:val="23"/>
        </w:rPr>
        <w:t>ted to fall into two categories:</w:t>
      </w:r>
      <w:r w:rsidRPr="00D91D93">
        <w:rPr>
          <w:rFonts w:ascii="Times New Roman" w:hAnsi="Times New Roman"/>
          <w:sz w:val="23"/>
          <w:szCs w:val="23"/>
        </w:rPr>
        <w:t xml:space="preserve"> 1) No new IP generated</w:t>
      </w:r>
      <w:r w:rsidR="007C0827">
        <w:rPr>
          <w:rFonts w:ascii="Times New Roman" w:hAnsi="Times New Roman"/>
          <w:sz w:val="23"/>
          <w:szCs w:val="23"/>
        </w:rPr>
        <w:t>, and</w:t>
      </w:r>
      <w:r w:rsidRPr="00D91D93">
        <w:rPr>
          <w:rFonts w:ascii="Times New Roman" w:hAnsi="Times New Roman"/>
          <w:sz w:val="23"/>
          <w:szCs w:val="23"/>
        </w:rPr>
        <w:t xml:space="preserve"> 2) New IP generated</w:t>
      </w:r>
      <w:r w:rsidR="00EB4FC5">
        <w:rPr>
          <w:rFonts w:ascii="Times New Roman" w:hAnsi="Times New Roman"/>
          <w:sz w:val="23"/>
          <w:szCs w:val="23"/>
        </w:rPr>
        <w:t xml:space="preserve">.  </w:t>
      </w:r>
      <w:r w:rsidRPr="00D91D93">
        <w:rPr>
          <w:rFonts w:ascii="Times New Roman" w:hAnsi="Times New Roman"/>
          <w:sz w:val="23"/>
          <w:szCs w:val="23"/>
        </w:rPr>
        <w:t xml:space="preserve">Inventorship is determined according to US patent </w:t>
      </w:r>
      <w:r w:rsidR="007C0827">
        <w:rPr>
          <w:rFonts w:ascii="Times New Roman" w:hAnsi="Times New Roman"/>
          <w:sz w:val="23"/>
          <w:szCs w:val="23"/>
        </w:rPr>
        <w:t>laws. IP includes, patents, copyrights, t</w:t>
      </w:r>
      <w:r w:rsidRPr="00D91D93">
        <w:rPr>
          <w:rFonts w:ascii="Times New Roman" w:hAnsi="Times New Roman"/>
          <w:sz w:val="23"/>
          <w:szCs w:val="23"/>
        </w:rPr>
        <w:t xml:space="preserve">rade or service marks or trade secrets.  </w:t>
      </w:r>
      <w:r w:rsidR="00EB4FC5">
        <w:rPr>
          <w:rFonts w:ascii="Times New Roman" w:hAnsi="Times New Roman"/>
          <w:sz w:val="23"/>
          <w:szCs w:val="23"/>
        </w:rPr>
        <w:t>See WiSCAP Project Outcomes, IP and Licensing Options (Appendix A).</w:t>
      </w:r>
    </w:p>
    <w:p w:rsidR="00536E39" w:rsidRDefault="00536E39">
      <w:pPr>
        <w:spacing w:after="0" w:line="240" w:lineRule="auto"/>
        <w:rPr>
          <w:rFonts w:eastAsia="Times New Roman"/>
        </w:rPr>
      </w:pPr>
    </w:p>
    <w:p w:rsidR="008D3F40" w:rsidRDefault="00D70DCA">
      <w:pPr>
        <w:spacing w:after="0" w:line="240" w:lineRule="auto"/>
        <w:rPr>
          <w:rFonts w:ascii="Cambria" w:eastAsia="Times New Roman" w:hAnsi="Cambria"/>
          <w:b/>
          <w:bCs/>
          <w:color w:val="4F81BD"/>
          <w:sz w:val="26"/>
          <w:szCs w:val="26"/>
        </w:rPr>
      </w:pPr>
      <w:r>
        <w:rPr>
          <w:rFonts w:eastAsia="Times New Roman"/>
        </w:rPr>
        <w:br w:type="page"/>
      </w:r>
    </w:p>
    <w:p w:rsidR="00D310EC" w:rsidRDefault="00D91D93">
      <w:pPr>
        <w:pStyle w:val="Heading1"/>
      </w:pPr>
      <w:r w:rsidRPr="00D91D93">
        <w:lastRenderedPageBreak/>
        <w:t>WiSCAP Full Proposal Format</w:t>
      </w:r>
    </w:p>
    <w:p w:rsidR="008D3F40" w:rsidRDefault="00D70DCA" w:rsidP="008D3F40">
      <w:pPr>
        <w:tabs>
          <w:tab w:val="left" w:pos="-1440"/>
          <w:tab w:val="left" w:pos="-720"/>
          <w:tab w:val="left" w:pos="0"/>
          <w:tab w:val="left" w:pos="360"/>
          <w:tab w:val="left" w:pos="720"/>
          <w:tab w:val="left" w:pos="1080"/>
          <w:tab w:val="left" w:pos="144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Full proposals should include a cover page and </w:t>
      </w:r>
      <w:r>
        <w:rPr>
          <w:rFonts w:ascii="Times New Roman" w:eastAsia="Times New Roman" w:hAnsi="Times New Roman"/>
          <w:sz w:val="23"/>
          <w:szCs w:val="23"/>
        </w:rPr>
        <w:t>two</w:t>
      </w:r>
      <w:r w:rsidRPr="00D82709">
        <w:rPr>
          <w:rFonts w:ascii="Times New Roman" w:eastAsia="Times New Roman" w:hAnsi="Times New Roman"/>
          <w:sz w:val="23"/>
          <w:szCs w:val="23"/>
        </w:rPr>
        <w:t xml:space="preserve"> budget page</w:t>
      </w:r>
      <w:r>
        <w:rPr>
          <w:rFonts w:ascii="Times New Roman" w:eastAsia="Times New Roman" w:hAnsi="Times New Roman"/>
          <w:sz w:val="23"/>
          <w:szCs w:val="23"/>
        </w:rPr>
        <w:t>s</w:t>
      </w:r>
      <w:r w:rsidRPr="00D82709">
        <w:rPr>
          <w:rFonts w:ascii="Times New Roman" w:eastAsia="Times New Roman" w:hAnsi="Times New Roman"/>
          <w:sz w:val="23"/>
          <w:szCs w:val="23"/>
        </w:rPr>
        <w:t xml:space="preserve"> (</w:t>
      </w:r>
      <w:r w:rsidR="008D3F40">
        <w:rPr>
          <w:rFonts w:ascii="Times New Roman" w:eastAsia="Times New Roman" w:hAnsi="Times New Roman"/>
          <w:sz w:val="23"/>
          <w:szCs w:val="23"/>
        </w:rPr>
        <w:t xml:space="preserve">templates </w:t>
      </w:r>
      <w:r w:rsidRPr="00D82709">
        <w:rPr>
          <w:rFonts w:ascii="Times New Roman" w:eastAsia="Times New Roman" w:hAnsi="Times New Roman"/>
          <w:sz w:val="23"/>
          <w:szCs w:val="23"/>
        </w:rPr>
        <w:t>attached)</w:t>
      </w:r>
      <w:r w:rsidR="007C0827">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and be organized into five sections </w:t>
      </w:r>
      <w:r w:rsidR="008D3F40">
        <w:rPr>
          <w:rFonts w:ascii="Times New Roman" w:eastAsia="Times New Roman" w:hAnsi="Times New Roman"/>
          <w:sz w:val="23"/>
          <w:szCs w:val="23"/>
        </w:rPr>
        <w:t>as</w:t>
      </w:r>
      <w:r w:rsidR="005B1EB0">
        <w:rPr>
          <w:rFonts w:ascii="Times New Roman" w:eastAsia="Times New Roman" w:hAnsi="Times New Roman"/>
          <w:sz w:val="23"/>
          <w:szCs w:val="23"/>
        </w:rPr>
        <w:t xml:space="preserve"> </w:t>
      </w:r>
      <w:r w:rsidRPr="00D82709">
        <w:rPr>
          <w:rFonts w:ascii="Times New Roman" w:eastAsia="Times New Roman" w:hAnsi="Times New Roman"/>
          <w:sz w:val="23"/>
          <w:szCs w:val="23"/>
        </w:rPr>
        <w:t xml:space="preserve">described below.  Full proposals should not exceed a combined length of </w:t>
      </w:r>
      <w:r w:rsidR="008D081D">
        <w:rPr>
          <w:rFonts w:ascii="Times New Roman" w:eastAsia="Times New Roman" w:hAnsi="Times New Roman"/>
          <w:sz w:val="23"/>
          <w:szCs w:val="23"/>
        </w:rPr>
        <w:t>9</w:t>
      </w:r>
      <w:r w:rsidRPr="00D82709">
        <w:rPr>
          <w:rFonts w:ascii="Times New Roman" w:eastAsia="Times New Roman" w:hAnsi="Times New Roman"/>
          <w:sz w:val="23"/>
          <w:szCs w:val="23"/>
        </w:rPr>
        <w:t xml:space="preserve"> pages, excluding cover page</w:t>
      </w:r>
      <w:r w:rsidR="008D081D">
        <w:rPr>
          <w:rFonts w:ascii="Times New Roman" w:eastAsia="Times New Roman" w:hAnsi="Times New Roman"/>
          <w:sz w:val="23"/>
          <w:szCs w:val="23"/>
        </w:rPr>
        <w:t xml:space="preserve"> and budget forms</w:t>
      </w:r>
      <w:r>
        <w:rPr>
          <w:rFonts w:ascii="Times New Roman" w:eastAsia="Times New Roman" w:hAnsi="Times New Roman"/>
          <w:sz w:val="23"/>
          <w:szCs w:val="23"/>
        </w:rPr>
        <w:t>.  Pages should be</w:t>
      </w:r>
      <w:r w:rsidRPr="00D82709">
        <w:rPr>
          <w:rFonts w:ascii="Times New Roman" w:eastAsia="Times New Roman" w:hAnsi="Times New Roman"/>
          <w:sz w:val="23"/>
          <w:szCs w:val="23"/>
        </w:rPr>
        <w:t xml:space="preserve"> single-spaced</w:t>
      </w:r>
      <w:r>
        <w:rPr>
          <w:rFonts w:ascii="Times New Roman" w:eastAsia="Times New Roman" w:hAnsi="Times New Roman"/>
          <w:sz w:val="23"/>
          <w:szCs w:val="23"/>
        </w:rPr>
        <w:t xml:space="preserve"> using</w:t>
      </w:r>
      <w:r w:rsidRPr="00D82709">
        <w:rPr>
          <w:rFonts w:ascii="Times New Roman" w:eastAsia="Times New Roman" w:hAnsi="Times New Roman"/>
          <w:sz w:val="23"/>
          <w:szCs w:val="23"/>
        </w:rPr>
        <w:t xml:space="preserve"> 12-point type with at least 0.5 inch margins. </w:t>
      </w:r>
      <w:r>
        <w:rPr>
          <w:rFonts w:ascii="Times New Roman" w:eastAsia="Times New Roman" w:hAnsi="Times New Roman"/>
          <w:sz w:val="23"/>
          <w:szCs w:val="23"/>
        </w:rPr>
        <w:t xml:space="preserve">WiSys strongly recommends </w:t>
      </w:r>
      <w:r w:rsidR="001D4D36">
        <w:rPr>
          <w:rFonts w:ascii="Times New Roman" w:eastAsia="Times New Roman" w:hAnsi="Times New Roman"/>
          <w:sz w:val="23"/>
          <w:szCs w:val="23"/>
        </w:rPr>
        <w:t xml:space="preserve">that </w:t>
      </w:r>
      <w:r>
        <w:rPr>
          <w:rFonts w:ascii="Times New Roman" w:eastAsia="Times New Roman" w:hAnsi="Times New Roman"/>
          <w:sz w:val="23"/>
          <w:szCs w:val="23"/>
        </w:rPr>
        <w:t xml:space="preserve">the faculty and partner company consult with our staff prior to and during proposal preparations.  </w:t>
      </w:r>
    </w:p>
    <w:p w:rsidR="00D310EC" w:rsidRDefault="00D91D93">
      <w:pPr>
        <w:pStyle w:val="Heading2"/>
      </w:pPr>
      <w:r w:rsidRPr="00D91D93">
        <w:t>Page Length Requirements</w:t>
      </w:r>
    </w:p>
    <w:p w:rsidR="00D310EC" w:rsidRDefault="0021291F">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 xml:space="preserve">Section 1 &amp; </w:t>
      </w:r>
      <w:r w:rsidR="00715047">
        <w:rPr>
          <w:rFonts w:ascii="Times New Roman" w:eastAsia="Times New Roman" w:hAnsi="Times New Roman"/>
          <w:sz w:val="23"/>
          <w:szCs w:val="23"/>
        </w:rPr>
        <w:t>2:</w:t>
      </w:r>
      <w:r w:rsidR="000130FE">
        <w:rPr>
          <w:rFonts w:ascii="Times New Roman" w:eastAsia="Times New Roman" w:hAnsi="Times New Roman"/>
          <w:sz w:val="23"/>
          <w:szCs w:val="23"/>
        </w:rPr>
        <w:tab/>
      </w:r>
      <w:r w:rsidR="005B1EB0">
        <w:rPr>
          <w:rFonts w:ascii="Times New Roman" w:eastAsia="Times New Roman" w:hAnsi="Times New Roman"/>
          <w:sz w:val="23"/>
          <w:szCs w:val="23"/>
        </w:rPr>
        <w:t>Introduction, Objectives</w:t>
      </w:r>
      <w:r w:rsidR="000130FE">
        <w:rPr>
          <w:rFonts w:ascii="Times New Roman" w:eastAsia="Times New Roman" w:hAnsi="Times New Roman"/>
          <w:sz w:val="23"/>
          <w:szCs w:val="23"/>
        </w:rPr>
        <w:tab/>
      </w:r>
      <w:r w:rsidR="00715047">
        <w:rPr>
          <w:rFonts w:ascii="Times New Roman" w:eastAsia="Times New Roman" w:hAnsi="Times New Roman"/>
          <w:sz w:val="23"/>
          <w:szCs w:val="23"/>
        </w:rPr>
        <w:t xml:space="preserve">Max </w:t>
      </w:r>
      <w:r w:rsidR="00521907">
        <w:rPr>
          <w:rFonts w:ascii="Times New Roman" w:eastAsia="Times New Roman" w:hAnsi="Times New Roman"/>
          <w:sz w:val="23"/>
          <w:szCs w:val="23"/>
        </w:rPr>
        <w:t>2</w:t>
      </w:r>
      <w:r w:rsidR="00715047">
        <w:rPr>
          <w:rFonts w:ascii="Times New Roman" w:eastAsia="Times New Roman" w:hAnsi="Times New Roman"/>
          <w:sz w:val="23"/>
          <w:szCs w:val="23"/>
        </w:rPr>
        <w:t xml:space="preserve"> page</w:t>
      </w:r>
      <w:r w:rsidR="00521907">
        <w:rPr>
          <w:rFonts w:ascii="Times New Roman" w:eastAsia="Times New Roman" w:hAnsi="Times New Roman"/>
          <w:sz w:val="23"/>
          <w:szCs w:val="23"/>
        </w:rPr>
        <w:t>s</w:t>
      </w:r>
      <w:r w:rsidR="00265F32">
        <w:rPr>
          <w:rFonts w:ascii="Times New Roman" w:eastAsia="Times New Roman" w:hAnsi="Times New Roman"/>
          <w:sz w:val="23"/>
          <w:szCs w:val="23"/>
        </w:rPr>
        <w:t xml:space="preserve"> (Not including cover page)</w:t>
      </w:r>
    </w:p>
    <w:p w:rsidR="00D310EC" w:rsidRDefault="00715047">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Section 3:</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5B1EB0">
        <w:rPr>
          <w:rFonts w:ascii="Times New Roman" w:eastAsia="Times New Roman" w:hAnsi="Times New Roman"/>
          <w:sz w:val="23"/>
          <w:szCs w:val="23"/>
        </w:rPr>
        <w:t>Technology Development (R&amp;D</w:t>
      </w:r>
      <w:r w:rsidR="000130FE">
        <w:rPr>
          <w:rFonts w:ascii="Times New Roman" w:eastAsia="Times New Roman" w:hAnsi="Times New Roman"/>
          <w:sz w:val="23"/>
          <w:szCs w:val="23"/>
        </w:rPr>
        <w:t>)</w:t>
      </w:r>
      <w:r>
        <w:rPr>
          <w:rFonts w:ascii="Times New Roman" w:eastAsia="Times New Roman" w:hAnsi="Times New Roman"/>
          <w:sz w:val="23"/>
          <w:szCs w:val="23"/>
        </w:rPr>
        <w:tab/>
        <w:t>Max 4 pages</w:t>
      </w:r>
    </w:p>
    <w:p w:rsidR="00D310EC" w:rsidRDefault="00715047">
      <w:pPr>
        <w:tabs>
          <w:tab w:val="left" w:pos="-1440"/>
          <w:tab w:val="left" w:pos="-720"/>
          <w:tab w:val="left" w:pos="0"/>
          <w:tab w:val="left" w:pos="360"/>
          <w:tab w:val="left" w:pos="720"/>
          <w:tab w:val="left" w:pos="1080"/>
          <w:tab w:val="left" w:pos="1440"/>
          <w:tab w:val="left" w:pos="4680"/>
        </w:tabs>
        <w:suppressAutoHyphens/>
        <w:spacing w:after="60" w:line="240" w:lineRule="auto"/>
        <w:rPr>
          <w:rFonts w:ascii="Times New Roman" w:eastAsia="Times New Roman" w:hAnsi="Times New Roman"/>
          <w:sz w:val="23"/>
          <w:szCs w:val="23"/>
        </w:rPr>
      </w:pPr>
      <w:r>
        <w:rPr>
          <w:rFonts w:ascii="Times New Roman" w:eastAsia="Times New Roman" w:hAnsi="Times New Roman"/>
          <w:sz w:val="23"/>
          <w:szCs w:val="23"/>
        </w:rPr>
        <w:t>Section 4:</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5B1EB0">
        <w:rPr>
          <w:rFonts w:ascii="Times New Roman" w:eastAsia="Times New Roman" w:hAnsi="Times New Roman"/>
          <w:sz w:val="23"/>
          <w:szCs w:val="23"/>
        </w:rPr>
        <w:t>Economic Impact</w:t>
      </w:r>
      <w:r>
        <w:rPr>
          <w:rFonts w:ascii="Times New Roman" w:eastAsia="Times New Roman" w:hAnsi="Times New Roman"/>
          <w:sz w:val="23"/>
          <w:szCs w:val="23"/>
        </w:rPr>
        <w:tab/>
        <w:t>Max 2 pages</w:t>
      </w:r>
    </w:p>
    <w:p w:rsidR="00D310EC" w:rsidRDefault="00715047">
      <w:pPr>
        <w:tabs>
          <w:tab w:val="left" w:pos="-1440"/>
          <w:tab w:val="left" w:pos="-720"/>
          <w:tab w:val="left" w:pos="360"/>
          <w:tab w:val="left" w:pos="720"/>
          <w:tab w:val="left" w:pos="1080"/>
          <w:tab w:val="left" w:pos="1440"/>
          <w:tab w:val="left" w:pos="4680"/>
        </w:tabs>
        <w:suppressAutoHyphens/>
        <w:spacing w:after="0" w:line="240" w:lineRule="auto"/>
        <w:ind w:left="4680" w:hanging="4680"/>
        <w:rPr>
          <w:rFonts w:ascii="Times New Roman" w:eastAsia="Times New Roman" w:hAnsi="Times New Roman"/>
          <w:sz w:val="23"/>
          <w:szCs w:val="23"/>
        </w:rPr>
      </w:pPr>
      <w:r>
        <w:rPr>
          <w:rFonts w:ascii="Times New Roman" w:eastAsia="Times New Roman" w:hAnsi="Times New Roman"/>
          <w:sz w:val="23"/>
          <w:szCs w:val="23"/>
        </w:rPr>
        <w:t>Section 5:</w:t>
      </w:r>
      <w:r w:rsidR="000130FE">
        <w:rPr>
          <w:rFonts w:ascii="Times New Roman" w:eastAsia="Times New Roman" w:hAnsi="Times New Roman"/>
          <w:sz w:val="23"/>
          <w:szCs w:val="23"/>
        </w:rPr>
        <w:t xml:space="preserve">  </w:t>
      </w:r>
      <w:r w:rsidR="0067039F">
        <w:rPr>
          <w:rFonts w:ascii="Times New Roman" w:eastAsia="Times New Roman" w:hAnsi="Times New Roman"/>
          <w:sz w:val="23"/>
          <w:szCs w:val="23"/>
        </w:rPr>
        <w:tab/>
      </w:r>
      <w:r w:rsidR="0067039F">
        <w:rPr>
          <w:rFonts w:ascii="Times New Roman" w:eastAsia="Times New Roman" w:hAnsi="Times New Roman"/>
          <w:sz w:val="23"/>
          <w:szCs w:val="23"/>
        </w:rPr>
        <w:tab/>
      </w:r>
      <w:r w:rsidR="000130FE">
        <w:rPr>
          <w:rFonts w:ascii="Times New Roman" w:eastAsia="Times New Roman" w:hAnsi="Times New Roman"/>
          <w:sz w:val="23"/>
          <w:szCs w:val="23"/>
        </w:rPr>
        <w:t>Budget</w:t>
      </w:r>
      <w:r w:rsidR="001D4D36">
        <w:rPr>
          <w:rFonts w:ascii="Times New Roman" w:eastAsia="Times New Roman" w:hAnsi="Times New Roman"/>
          <w:sz w:val="23"/>
          <w:szCs w:val="23"/>
        </w:rPr>
        <w:tab/>
        <w:t>Max 1 page</w:t>
      </w:r>
      <w:r w:rsidR="0010574B">
        <w:rPr>
          <w:rFonts w:ascii="Times New Roman" w:eastAsia="Times New Roman" w:hAnsi="Times New Roman"/>
          <w:sz w:val="23"/>
          <w:szCs w:val="23"/>
        </w:rPr>
        <w:t xml:space="preserve"> narrative</w:t>
      </w:r>
      <w:r w:rsidR="0067039F">
        <w:rPr>
          <w:rFonts w:ascii="Times New Roman" w:eastAsia="Times New Roman" w:hAnsi="Times New Roman"/>
          <w:sz w:val="23"/>
          <w:szCs w:val="23"/>
        </w:rPr>
        <w:t xml:space="preserve"> (Not including </w:t>
      </w:r>
      <w:r w:rsidR="00265F32">
        <w:rPr>
          <w:rFonts w:ascii="Times New Roman" w:eastAsia="Times New Roman" w:hAnsi="Times New Roman"/>
          <w:sz w:val="23"/>
          <w:szCs w:val="23"/>
        </w:rPr>
        <w:t xml:space="preserve">budget </w:t>
      </w:r>
      <w:r w:rsidR="008D081D">
        <w:rPr>
          <w:rFonts w:ascii="Times New Roman" w:eastAsia="Times New Roman" w:hAnsi="Times New Roman"/>
          <w:sz w:val="23"/>
          <w:szCs w:val="23"/>
        </w:rPr>
        <w:t xml:space="preserve">forms </w:t>
      </w:r>
      <w:r w:rsidR="00265F32">
        <w:rPr>
          <w:rFonts w:ascii="Times New Roman" w:eastAsia="Times New Roman" w:hAnsi="Times New Roman"/>
          <w:sz w:val="23"/>
          <w:szCs w:val="23"/>
        </w:rPr>
        <w:t xml:space="preserve">and </w:t>
      </w:r>
      <w:r w:rsidR="001D4D36">
        <w:rPr>
          <w:rFonts w:ascii="Times New Roman" w:eastAsia="Times New Roman" w:hAnsi="Times New Roman"/>
          <w:sz w:val="23"/>
          <w:szCs w:val="23"/>
        </w:rPr>
        <w:t xml:space="preserve"> </w:t>
      </w:r>
      <w:r w:rsidR="0067039F">
        <w:rPr>
          <w:rFonts w:ascii="Times New Roman" w:eastAsia="Times New Roman" w:hAnsi="Times New Roman"/>
          <w:sz w:val="23"/>
          <w:szCs w:val="23"/>
        </w:rPr>
        <w:t>subcontractor quotes)</w:t>
      </w:r>
    </w:p>
    <w:p w:rsidR="00D310EC" w:rsidRDefault="00D91D93">
      <w:pPr>
        <w:pStyle w:val="Heading1"/>
      </w:pPr>
      <w:r w:rsidRPr="00D91D93">
        <w:t xml:space="preserve">Section 1:  Introduction </w:t>
      </w:r>
    </w:p>
    <w:p w:rsidR="00D310EC" w:rsidRDefault="00E46DAD">
      <w:pPr>
        <w:pStyle w:val="ListParagraph"/>
        <w:rPr>
          <w:sz w:val="23"/>
          <w:szCs w:val="23"/>
        </w:rPr>
      </w:pPr>
      <w:r w:rsidRPr="00E46DAD">
        <w:rPr>
          <w:rFonts w:ascii="Times New Roman" w:hAnsi="Times New Roman"/>
          <w:sz w:val="23"/>
          <w:szCs w:val="23"/>
        </w:rPr>
        <w:t>Partner company information (year founded, state of operations status (LLC, Inc.), number of</w:t>
      </w:r>
      <w:r>
        <w:rPr>
          <w:rFonts w:ascii="Times New Roman" w:hAnsi="Times New Roman"/>
          <w:sz w:val="23"/>
          <w:szCs w:val="23"/>
        </w:rPr>
        <w:t xml:space="preserve"> full-time and part-time</w:t>
      </w:r>
      <w:r w:rsidRPr="00E46DAD">
        <w:rPr>
          <w:rFonts w:ascii="Times New Roman" w:hAnsi="Times New Roman"/>
          <w:sz w:val="23"/>
          <w:szCs w:val="23"/>
        </w:rPr>
        <w:t xml:space="preserve"> employees.</w:t>
      </w:r>
    </w:p>
    <w:p w:rsidR="00D310EC" w:rsidRDefault="00D70DCA">
      <w:pPr>
        <w:pStyle w:val="ListParagraph"/>
        <w:numPr>
          <w:ilvl w:val="0"/>
          <w:numId w:val="19"/>
        </w:numPr>
        <w:ind w:left="360"/>
        <w:rPr>
          <w:rFonts w:ascii="Times New Roman" w:hAnsi="Times New Roman"/>
          <w:sz w:val="23"/>
          <w:szCs w:val="23"/>
        </w:rPr>
      </w:pPr>
      <w:r w:rsidRPr="00D82709">
        <w:rPr>
          <w:rFonts w:ascii="Times New Roman" w:hAnsi="Times New Roman"/>
          <w:sz w:val="23"/>
          <w:szCs w:val="23"/>
        </w:rPr>
        <w:t>Proposed technology/product (identify product or technology)</w:t>
      </w:r>
      <w:r w:rsidR="008D081D">
        <w:rPr>
          <w:rFonts w:ascii="Times New Roman" w:hAnsi="Times New Roman"/>
          <w:sz w:val="23"/>
          <w:szCs w:val="23"/>
        </w:rPr>
        <w:t>.</w:t>
      </w:r>
    </w:p>
    <w:p w:rsidR="00D310EC" w:rsidRDefault="00E46DAD">
      <w:pPr>
        <w:pStyle w:val="ListParagraph"/>
        <w:numPr>
          <w:ilvl w:val="0"/>
          <w:numId w:val="19"/>
        </w:numPr>
        <w:ind w:left="360"/>
        <w:rPr>
          <w:rFonts w:ascii="Times New Roman" w:hAnsi="Times New Roman"/>
          <w:sz w:val="23"/>
          <w:szCs w:val="23"/>
        </w:rPr>
      </w:pPr>
      <w:r>
        <w:rPr>
          <w:rFonts w:ascii="Times New Roman" w:hAnsi="Times New Roman"/>
          <w:sz w:val="23"/>
          <w:szCs w:val="23"/>
        </w:rPr>
        <w:t>Describe w</w:t>
      </w:r>
      <w:r w:rsidR="00D70DCA" w:rsidRPr="00D82709">
        <w:rPr>
          <w:rFonts w:ascii="Times New Roman" w:hAnsi="Times New Roman"/>
          <w:sz w:val="23"/>
          <w:szCs w:val="23"/>
        </w:rPr>
        <w:t>hy the technology/product is important and how it differs from existing technology/products. (</w:t>
      </w:r>
      <w:r>
        <w:rPr>
          <w:rFonts w:ascii="Times New Roman" w:hAnsi="Times New Roman"/>
          <w:sz w:val="23"/>
          <w:szCs w:val="23"/>
        </w:rPr>
        <w:t>How is</w:t>
      </w:r>
      <w:r w:rsidR="00D70DCA" w:rsidRPr="00D51444">
        <w:rPr>
          <w:rFonts w:ascii="Times New Roman" w:hAnsi="Times New Roman"/>
          <w:sz w:val="23"/>
          <w:szCs w:val="23"/>
        </w:rPr>
        <w:t xml:space="preserve"> technology/product</w:t>
      </w:r>
      <w:r>
        <w:rPr>
          <w:rFonts w:ascii="Times New Roman" w:hAnsi="Times New Roman"/>
          <w:sz w:val="23"/>
          <w:szCs w:val="23"/>
        </w:rPr>
        <w:t xml:space="preserve"> </w:t>
      </w:r>
      <w:r w:rsidR="00D70DCA" w:rsidRPr="00D51444">
        <w:rPr>
          <w:rFonts w:ascii="Times New Roman" w:hAnsi="Times New Roman"/>
          <w:sz w:val="23"/>
          <w:szCs w:val="23"/>
        </w:rPr>
        <w:t>superior to existing solutions.)</w:t>
      </w:r>
    </w:p>
    <w:p w:rsidR="00D310EC" w:rsidRDefault="00D70DCA">
      <w:pPr>
        <w:pStyle w:val="ListParagraph"/>
        <w:numPr>
          <w:ilvl w:val="0"/>
          <w:numId w:val="19"/>
        </w:numPr>
        <w:ind w:left="360"/>
        <w:rPr>
          <w:rFonts w:ascii="Times New Roman" w:hAnsi="Times New Roman"/>
          <w:sz w:val="23"/>
          <w:szCs w:val="23"/>
        </w:rPr>
      </w:pPr>
      <w:r w:rsidRPr="00D82709">
        <w:rPr>
          <w:rFonts w:ascii="Times New Roman" w:hAnsi="Times New Roman"/>
          <w:sz w:val="23"/>
          <w:szCs w:val="23"/>
        </w:rPr>
        <w:t>List competing technologies/products or companies</w:t>
      </w:r>
      <w:r>
        <w:rPr>
          <w:rFonts w:ascii="Times New Roman" w:hAnsi="Times New Roman"/>
          <w:sz w:val="23"/>
          <w:szCs w:val="23"/>
        </w:rPr>
        <w:t xml:space="preserve"> if known</w:t>
      </w:r>
      <w:r w:rsidRPr="00D82709">
        <w:rPr>
          <w:rFonts w:ascii="Times New Roman" w:hAnsi="Times New Roman"/>
          <w:sz w:val="23"/>
          <w:szCs w:val="23"/>
        </w:rPr>
        <w:t>.</w:t>
      </w:r>
    </w:p>
    <w:p w:rsidR="00D310EC" w:rsidRDefault="00D91D93">
      <w:pPr>
        <w:pStyle w:val="Heading1"/>
      </w:pPr>
      <w:r w:rsidRPr="00D91D93">
        <w:t>Section 2:  Objectives</w:t>
      </w:r>
    </w:p>
    <w:p w:rsidR="00D310EC" w:rsidRDefault="00D70DCA">
      <w:pPr>
        <w:pStyle w:val="ListParagraph"/>
        <w:numPr>
          <w:ilvl w:val="0"/>
          <w:numId w:val="19"/>
        </w:numPr>
        <w:ind w:left="360"/>
        <w:rPr>
          <w:rFonts w:ascii="Times New Roman" w:hAnsi="Times New Roman"/>
          <w:sz w:val="23"/>
          <w:szCs w:val="23"/>
        </w:rPr>
      </w:pPr>
      <w:r w:rsidRPr="00D51444">
        <w:rPr>
          <w:rFonts w:ascii="Times New Roman" w:hAnsi="Times New Roman"/>
          <w:sz w:val="23"/>
          <w:szCs w:val="23"/>
        </w:rPr>
        <w:t>List objectives in bullet points. Objectives are outcomes of R&amp;D and are product focused</w:t>
      </w:r>
      <w:r>
        <w:rPr>
          <w:rFonts w:ascii="Times New Roman" w:hAnsi="Times New Roman"/>
          <w:sz w:val="23"/>
          <w:szCs w:val="23"/>
        </w:rPr>
        <w:t>.</w:t>
      </w:r>
    </w:p>
    <w:p w:rsidR="00D310EC" w:rsidRDefault="00D70DCA">
      <w:pPr>
        <w:pStyle w:val="Heading1"/>
      </w:pPr>
      <w:r>
        <w:t>Section 3</w:t>
      </w:r>
      <w:r w:rsidR="005C09A3">
        <w:t xml:space="preserve">: </w:t>
      </w:r>
      <w:r>
        <w:t xml:space="preserve"> </w:t>
      </w:r>
      <w:r w:rsidRPr="00D51444">
        <w:t>Technology Development (R&amp;D)</w:t>
      </w:r>
      <w:r w:rsidRPr="009A1706">
        <w:t xml:space="preserve"> </w:t>
      </w:r>
    </w:p>
    <w:p w:rsidR="00D310EC" w:rsidRDefault="00D70DCA">
      <w:pPr>
        <w:pStyle w:val="ListParagraph"/>
        <w:numPr>
          <w:ilvl w:val="0"/>
          <w:numId w:val="19"/>
        </w:numPr>
        <w:ind w:left="360"/>
        <w:rPr>
          <w:rFonts w:ascii="Times New Roman" w:hAnsi="Times New Roman"/>
          <w:sz w:val="23"/>
          <w:szCs w:val="23"/>
        </w:rPr>
      </w:pPr>
      <w:r w:rsidRPr="00D51444">
        <w:rPr>
          <w:rFonts w:ascii="Times New Roman" w:hAnsi="Times New Roman"/>
          <w:sz w:val="23"/>
          <w:szCs w:val="23"/>
        </w:rPr>
        <w:t xml:space="preserve">State the problem to be addressed and proposed solution. </w:t>
      </w:r>
    </w:p>
    <w:p w:rsidR="00D310EC" w:rsidRDefault="00D70DCA">
      <w:pPr>
        <w:pStyle w:val="ListParagraph"/>
        <w:numPr>
          <w:ilvl w:val="0"/>
          <w:numId w:val="19"/>
        </w:numPr>
        <w:ind w:left="360"/>
        <w:rPr>
          <w:rFonts w:ascii="Times New Roman" w:hAnsi="Times New Roman"/>
          <w:sz w:val="23"/>
          <w:szCs w:val="23"/>
        </w:rPr>
      </w:pPr>
      <w:r>
        <w:rPr>
          <w:rFonts w:ascii="Times New Roman" w:hAnsi="Times New Roman"/>
          <w:sz w:val="23"/>
          <w:szCs w:val="23"/>
        </w:rPr>
        <w:t>Describe the t</w:t>
      </w:r>
      <w:r w:rsidRPr="00D82709">
        <w:rPr>
          <w:rFonts w:ascii="Times New Roman" w:hAnsi="Times New Roman"/>
          <w:sz w:val="23"/>
          <w:szCs w:val="23"/>
        </w:rPr>
        <w:t>echnology development methods. (</w:t>
      </w:r>
      <w:r>
        <w:rPr>
          <w:rFonts w:ascii="Times New Roman" w:hAnsi="Times New Roman"/>
          <w:sz w:val="23"/>
          <w:szCs w:val="23"/>
        </w:rPr>
        <w:t xml:space="preserve">List </w:t>
      </w:r>
      <w:r w:rsidRPr="00D82709">
        <w:rPr>
          <w:rFonts w:ascii="Times New Roman" w:hAnsi="Times New Roman"/>
          <w:sz w:val="23"/>
          <w:szCs w:val="23"/>
        </w:rPr>
        <w:t>roles of UW and partner company.)</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List milestones to be achieved and</w:t>
      </w:r>
      <w:r>
        <w:rPr>
          <w:rFonts w:ascii="Times New Roman" w:hAnsi="Times New Roman"/>
          <w:sz w:val="23"/>
          <w:szCs w:val="23"/>
        </w:rPr>
        <w:t xml:space="preserve"> corresponding</w:t>
      </w:r>
      <w:r w:rsidRPr="009A1706">
        <w:rPr>
          <w:rFonts w:ascii="Times New Roman" w:hAnsi="Times New Roman"/>
          <w:sz w:val="23"/>
          <w:szCs w:val="23"/>
        </w:rPr>
        <w:t xml:space="preserve"> timelines. </w:t>
      </w:r>
      <w:r w:rsidR="00D91D93" w:rsidRPr="00D91D93">
        <w:rPr>
          <w:rFonts w:ascii="Times New Roman" w:hAnsi="Times New Roman"/>
          <w:sz w:val="23"/>
          <w:szCs w:val="23"/>
        </w:rPr>
        <w:t xml:space="preserve">Provide measurable, realistic milestones for the project.  Performance evaluations of these milestones will be used to determine the success of your project.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 xml:space="preserve">Milestones are project outcomes and closely related to objectives in </w:t>
      </w:r>
      <w:r w:rsidR="00480749">
        <w:rPr>
          <w:rFonts w:ascii="Times New Roman" w:hAnsi="Times New Roman"/>
          <w:sz w:val="23"/>
          <w:szCs w:val="23"/>
        </w:rPr>
        <w:t>S</w:t>
      </w:r>
      <w:r>
        <w:rPr>
          <w:rFonts w:ascii="Times New Roman" w:hAnsi="Times New Roman"/>
          <w:sz w:val="23"/>
          <w:szCs w:val="23"/>
        </w:rPr>
        <w:t xml:space="preserve">ection 2.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 xml:space="preserve">Hiring a technician or publishing a paper is not a milestone. </w:t>
      </w:r>
    </w:p>
    <w:p w:rsidR="00D310EC" w:rsidRDefault="00D70DCA">
      <w:pPr>
        <w:pStyle w:val="ListParagraph"/>
        <w:numPr>
          <w:ilvl w:val="1"/>
          <w:numId w:val="19"/>
        </w:numPr>
        <w:rPr>
          <w:rFonts w:ascii="Times New Roman" w:hAnsi="Times New Roman"/>
          <w:sz w:val="23"/>
          <w:szCs w:val="23"/>
        </w:rPr>
      </w:pPr>
      <w:r>
        <w:rPr>
          <w:rFonts w:ascii="Times New Roman" w:hAnsi="Times New Roman"/>
          <w:sz w:val="23"/>
          <w:szCs w:val="23"/>
        </w:rPr>
        <w:t>Development of a functional prototype</w:t>
      </w:r>
      <w:r w:rsidR="00521907">
        <w:rPr>
          <w:rFonts w:ascii="Times New Roman" w:hAnsi="Times New Roman"/>
          <w:sz w:val="23"/>
          <w:szCs w:val="23"/>
        </w:rPr>
        <w:t>, completing a software development, demonstrating efficacy of a process or product or overcoming a key technical hurdle</w:t>
      </w:r>
      <w:r>
        <w:rPr>
          <w:rFonts w:ascii="Times New Roman" w:hAnsi="Times New Roman"/>
          <w:sz w:val="23"/>
          <w:szCs w:val="23"/>
        </w:rPr>
        <w:t xml:space="preserve"> </w:t>
      </w:r>
      <w:r w:rsidR="00521907">
        <w:rPr>
          <w:rFonts w:ascii="Times New Roman" w:hAnsi="Times New Roman"/>
          <w:sz w:val="23"/>
          <w:szCs w:val="23"/>
        </w:rPr>
        <w:t xml:space="preserve">are </w:t>
      </w:r>
      <w:r>
        <w:rPr>
          <w:rFonts w:ascii="Times New Roman" w:hAnsi="Times New Roman"/>
          <w:sz w:val="23"/>
          <w:szCs w:val="23"/>
        </w:rPr>
        <w:t xml:space="preserve">  milestone</w:t>
      </w:r>
      <w:r w:rsidR="00521907">
        <w:rPr>
          <w:rFonts w:ascii="Times New Roman" w:hAnsi="Times New Roman"/>
          <w:sz w:val="23"/>
          <w:szCs w:val="23"/>
        </w:rPr>
        <w:t>s</w:t>
      </w:r>
      <w:r>
        <w:rPr>
          <w:rFonts w:ascii="Times New Roman" w:hAnsi="Times New Roman"/>
          <w:sz w:val="23"/>
          <w:szCs w:val="23"/>
        </w:rPr>
        <w:t xml:space="preserve">. </w:t>
      </w:r>
    </w:p>
    <w:p w:rsidR="00D310EC" w:rsidRDefault="005C09A3">
      <w:pPr>
        <w:pStyle w:val="ListParagraph"/>
        <w:numPr>
          <w:ilvl w:val="0"/>
          <w:numId w:val="19"/>
        </w:numPr>
        <w:ind w:left="360"/>
        <w:rPr>
          <w:rFonts w:ascii="Times New Roman" w:hAnsi="Times New Roman"/>
          <w:sz w:val="23"/>
          <w:szCs w:val="23"/>
        </w:rPr>
      </w:pPr>
      <w:r>
        <w:rPr>
          <w:rFonts w:ascii="Times New Roman" w:hAnsi="Times New Roman"/>
          <w:sz w:val="23"/>
          <w:szCs w:val="23"/>
        </w:rPr>
        <w:t>Describe the</w:t>
      </w:r>
      <w:r w:rsidR="00D70DCA" w:rsidRPr="009A1706">
        <w:rPr>
          <w:rFonts w:ascii="Times New Roman" w:hAnsi="Times New Roman"/>
          <w:sz w:val="23"/>
          <w:szCs w:val="23"/>
        </w:rPr>
        <w:t xml:space="preserve"> project</w:t>
      </w:r>
      <w:r>
        <w:rPr>
          <w:rFonts w:ascii="Times New Roman" w:hAnsi="Times New Roman"/>
          <w:sz w:val="23"/>
          <w:szCs w:val="23"/>
        </w:rPr>
        <w:t>’s</w:t>
      </w:r>
      <w:r w:rsidR="00D70DCA" w:rsidRPr="009A1706">
        <w:rPr>
          <w:rFonts w:ascii="Times New Roman" w:hAnsi="Times New Roman"/>
          <w:sz w:val="23"/>
          <w:szCs w:val="23"/>
        </w:rPr>
        <w:t xml:space="preserve"> IP potential. </w:t>
      </w:r>
      <w:r w:rsidR="00521907">
        <w:rPr>
          <w:rFonts w:ascii="Times New Roman" w:hAnsi="Times New Roman"/>
          <w:sz w:val="23"/>
          <w:szCs w:val="23"/>
        </w:rPr>
        <w:t xml:space="preserve">Describe known competing technologies in the market place and </w:t>
      </w:r>
      <w:r w:rsidR="00D24917">
        <w:rPr>
          <w:rFonts w:ascii="Times New Roman" w:hAnsi="Times New Roman"/>
          <w:sz w:val="23"/>
          <w:szCs w:val="23"/>
        </w:rPr>
        <w:t>how the proposed technology development may lead to new IP</w:t>
      </w:r>
      <w:r w:rsidR="00521907">
        <w:rPr>
          <w:rFonts w:ascii="Times New Roman" w:hAnsi="Times New Roman"/>
          <w:sz w:val="23"/>
          <w:szCs w:val="23"/>
        </w:rPr>
        <w:t xml:space="preserve"> </w:t>
      </w:r>
    </w:p>
    <w:p w:rsidR="00D908FB" w:rsidRDefault="00D908FB">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br w:type="page"/>
      </w:r>
    </w:p>
    <w:p w:rsidR="00D310EC" w:rsidRDefault="00D70DCA">
      <w:pPr>
        <w:pStyle w:val="Heading1"/>
        <w:rPr>
          <w:sz w:val="23"/>
          <w:szCs w:val="23"/>
        </w:rPr>
      </w:pPr>
      <w:r>
        <w:lastRenderedPageBreak/>
        <w:t xml:space="preserve">Section </w:t>
      </w:r>
      <w:r w:rsidR="005C09A3">
        <w:t xml:space="preserve">4:  </w:t>
      </w:r>
      <w:r w:rsidRPr="009A1706">
        <w:t>Economic Impact</w:t>
      </w:r>
      <w:r w:rsidRPr="009A1706">
        <w:rPr>
          <w:sz w:val="23"/>
          <w:szCs w:val="23"/>
        </w:rPr>
        <w:t xml:space="preserve"> </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 xml:space="preserve">How does </w:t>
      </w:r>
      <w:r w:rsidR="005C09A3">
        <w:rPr>
          <w:rFonts w:ascii="Times New Roman" w:hAnsi="Times New Roman"/>
          <w:sz w:val="23"/>
          <w:szCs w:val="23"/>
        </w:rPr>
        <w:t xml:space="preserve">the proposed </w:t>
      </w:r>
      <w:r w:rsidRPr="009A1706">
        <w:rPr>
          <w:rFonts w:ascii="Times New Roman" w:hAnsi="Times New Roman"/>
          <w:sz w:val="23"/>
          <w:szCs w:val="23"/>
        </w:rPr>
        <w:t xml:space="preserve">technology or product impact business growth of the partner company?  </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 xml:space="preserve">Provide any available market estimates, product prices, production costs, and competitive advantages </w:t>
      </w:r>
      <w:r w:rsidR="005C09A3">
        <w:rPr>
          <w:rFonts w:ascii="Times New Roman" w:hAnsi="Times New Roman"/>
          <w:sz w:val="23"/>
          <w:szCs w:val="23"/>
        </w:rPr>
        <w:t>of the new product</w:t>
      </w:r>
      <w:r w:rsidR="00635015">
        <w:rPr>
          <w:rFonts w:ascii="Times New Roman" w:hAnsi="Times New Roman"/>
          <w:sz w:val="23"/>
          <w:szCs w:val="23"/>
        </w:rPr>
        <w:t xml:space="preserve"> for US &amp;/or world</w:t>
      </w:r>
      <w:r w:rsidRPr="009A1706">
        <w:rPr>
          <w:rFonts w:ascii="Times New Roman" w:hAnsi="Times New Roman"/>
          <w:sz w:val="23"/>
          <w:szCs w:val="23"/>
        </w:rPr>
        <w:t>. (If necessary, work with WiSys to get market data.)</w:t>
      </w:r>
    </w:p>
    <w:p w:rsidR="00D310EC" w:rsidRDefault="00D70DCA">
      <w:pPr>
        <w:pStyle w:val="ListParagraph"/>
        <w:numPr>
          <w:ilvl w:val="0"/>
          <w:numId w:val="19"/>
        </w:numPr>
        <w:ind w:left="360"/>
        <w:rPr>
          <w:rFonts w:ascii="Times New Roman" w:hAnsi="Times New Roman"/>
          <w:sz w:val="23"/>
          <w:szCs w:val="23"/>
        </w:rPr>
      </w:pPr>
      <w:r w:rsidRPr="009A1706">
        <w:rPr>
          <w:rFonts w:ascii="Times New Roman" w:hAnsi="Times New Roman"/>
          <w:sz w:val="23"/>
          <w:szCs w:val="23"/>
        </w:rPr>
        <w:t>Market potential</w:t>
      </w:r>
      <w:r w:rsidR="00E919D0">
        <w:rPr>
          <w:rFonts w:ascii="Times New Roman" w:hAnsi="Times New Roman"/>
          <w:sz w:val="23"/>
          <w:szCs w:val="23"/>
        </w:rPr>
        <w:t xml:space="preserve">, including </w:t>
      </w:r>
      <w:r w:rsidRPr="009A1706">
        <w:rPr>
          <w:rFonts w:ascii="Times New Roman" w:hAnsi="Times New Roman"/>
          <w:sz w:val="23"/>
          <w:szCs w:val="23"/>
        </w:rPr>
        <w:t xml:space="preserve">size, risks, time of entry and </w:t>
      </w:r>
      <w:r w:rsidR="00E919D0">
        <w:rPr>
          <w:rFonts w:ascii="Times New Roman" w:hAnsi="Times New Roman"/>
          <w:sz w:val="23"/>
          <w:szCs w:val="23"/>
        </w:rPr>
        <w:t>US and/or world market share.</w:t>
      </w:r>
    </w:p>
    <w:p w:rsidR="00D310EC" w:rsidRDefault="005C09A3">
      <w:pPr>
        <w:pStyle w:val="ListParagraph"/>
        <w:numPr>
          <w:ilvl w:val="0"/>
          <w:numId w:val="19"/>
        </w:numPr>
        <w:ind w:left="360"/>
        <w:rPr>
          <w:rFonts w:ascii="Times New Roman" w:hAnsi="Times New Roman"/>
          <w:sz w:val="23"/>
          <w:szCs w:val="23"/>
        </w:rPr>
      </w:pPr>
      <w:r>
        <w:rPr>
          <w:rFonts w:ascii="Times New Roman" w:hAnsi="Times New Roman"/>
          <w:sz w:val="23"/>
          <w:szCs w:val="23"/>
        </w:rPr>
        <w:t>Barriers</w:t>
      </w:r>
      <w:r w:rsidRPr="009A1706">
        <w:rPr>
          <w:rFonts w:ascii="Times New Roman" w:hAnsi="Times New Roman"/>
          <w:sz w:val="23"/>
          <w:szCs w:val="23"/>
        </w:rPr>
        <w:t xml:space="preserve"> </w:t>
      </w:r>
      <w:r w:rsidR="00D70DCA" w:rsidRPr="009A1706">
        <w:rPr>
          <w:rFonts w:ascii="Times New Roman" w:hAnsi="Times New Roman"/>
          <w:sz w:val="23"/>
          <w:szCs w:val="23"/>
        </w:rPr>
        <w:t>to market. (Example: capital needed to manufacture.)</w:t>
      </w:r>
    </w:p>
    <w:p w:rsidR="00635015" w:rsidRDefault="00D70DCA" w:rsidP="00635015">
      <w:pPr>
        <w:spacing w:after="0"/>
        <w:rPr>
          <w:rFonts w:ascii="Times New Roman" w:hAnsi="Times New Roman"/>
          <w:sz w:val="23"/>
          <w:szCs w:val="23"/>
        </w:rPr>
      </w:pPr>
      <w:r w:rsidRPr="009A1706">
        <w:rPr>
          <w:rFonts w:ascii="Times New Roman" w:hAnsi="Times New Roman"/>
          <w:sz w:val="23"/>
          <w:szCs w:val="23"/>
        </w:rPr>
        <w:t xml:space="preserve">Number of </w:t>
      </w:r>
      <w:r w:rsidR="005C09A3">
        <w:rPr>
          <w:rFonts w:ascii="Times New Roman" w:hAnsi="Times New Roman"/>
          <w:sz w:val="23"/>
          <w:szCs w:val="23"/>
        </w:rPr>
        <w:t xml:space="preserve">potential new </w:t>
      </w:r>
      <w:r w:rsidRPr="009A1706">
        <w:rPr>
          <w:rFonts w:ascii="Times New Roman" w:hAnsi="Times New Roman"/>
          <w:sz w:val="23"/>
          <w:szCs w:val="23"/>
        </w:rPr>
        <w:t xml:space="preserve">jobs expected to be created in the UW </w:t>
      </w:r>
      <w:r w:rsidR="008D081D">
        <w:rPr>
          <w:rFonts w:ascii="Times New Roman" w:hAnsi="Times New Roman"/>
          <w:sz w:val="23"/>
          <w:szCs w:val="23"/>
        </w:rPr>
        <w:t xml:space="preserve">System </w:t>
      </w:r>
      <w:r w:rsidRPr="009A1706">
        <w:rPr>
          <w:rFonts w:ascii="Times New Roman" w:hAnsi="Times New Roman"/>
          <w:sz w:val="23"/>
          <w:szCs w:val="23"/>
        </w:rPr>
        <w:t>and the company.</w:t>
      </w:r>
      <w:r w:rsidR="00635015">
        <w:rPr>
          <w:rFonts w:ascii="Times New Roman" w:hAnsi="Times New Roman"/>
          <w:sz w:val="23"/>
          <w:szCs w:val="23"/>
        </w:rPr>
        <w:t xml:space="preserve"> (Indicate approximate salary range of new jobs.)</w:t>
      </w:r>
    </w:p>
    <w:p w:rsidR="00D310EC" w:rsidRDefault="00D91D93">
      <w:pPr>
        <w:pStyle w:val="Heading1"/>
        <w:rPr>
          <w:b w:val="0"/>
          <w:bCs w:val="0"/>
          <w:szCs w:val="26"/>
        </w:rPr>
      </w:pPr>
      <w:r w:rsidRPr="00D91D93">
        <w:rPr>
          <w:szCs w:val="26"/>
        </w:rPr>
        <w:t xml:space="preserve">Section 5:  Budget </w:t>
      </w:r>
    </w:p>
    <w:p w:rsidR="00D310EC" w:rsidRDefault="00D91D93">
      <w:pPr>
        <w:pStyle w:val="ListParagraph"/>
        <w:numPr>
          <w:ilvl w:val="0"/>
          <w:numId w:val="38"/>
        </w:numPr>
        <w:rPr>
          <w:rFonts w:ascii="Times New Roman" w:hAnsi="Times New Roman"/>
          <w:sz w:val="22"/>
        </w:rPr>
      </w:pPr>
      <w:r w:rsidRPr="00D91D93">
        <w:rPr>
          <w:rFonts w:ascii="Times New Roman" w:hAnsi="Times New Roman"/>
          <w:sz w:val="22"/>
        </w:rPr>
        <w:t>A short budget narrative</w:t>
      </w:r>
      <w:r w:rsidR="00090BD1">
        <w:rPr>
          <w:rFonts w:ascii="Times New Roman" w:hAnsi="Times New Roman"/>
          <w:sz w:val="22"/>
        </w:rPr>
        <w:t xml:space="preserve"> (not to exceed 1 page) explaining and supporting information included on the budget forms (templates attached)</w:t>
      </w:r>
      <w:r w:rsidRPr="00D91D93">
        <w:rPr>
          <w:rFonts w:ascii="Times New Roman" w:hAnsi="Times New Roman"/>
          <w:sz w:val="22"/>
        </w:rPr>
        <w:t xml:space="preserve"> should be prepared as part of the Full WiSCAP</w:t>
      </w:r>
      <w:r>
        <w:rPr>
          <w:rFonts w:ascii="Times New Roman" w:hAnsi="Times New Roman"/>
          <w:sz w:val="22"/>
        </w:rPr>
        <w:t xml:space="preserve"> proposal</w:t>
      </w:r>
      <w:r w:rsidR="00090BD1">
        <w:rPr>
          <w:rFonts w:ascii="Times New Roman" w:hAnsi="Times New Roman"/>
          <w:sz w:val="22"/>
        </w:rPr>
        <w:t xml:space="preserve">.  A budget </w:t>
      </w:r>
      <w:r w:rsidRPr="00D91D93">
        <w:rPr>
          <w:rFonts w:ascii="Times New Roman" w:hAnsi="Times New Roman"/>
          <w:sz w:val="22"/>
        </w:rPr>
        <w:t>form</w:t>
      </w:r>
      <w:r w:rsidR="00090BD1">
        <w:rPr>
          <w:rFonts w:ascii="Times New Roman" w:hAnsi="Times New Roman"/>
          <w:sz w:val="22"/>
        </w:rPr>
        <w:t xml:space="preserve"> should be completed</w:t>
      </w:r>
      <w:r w:rsidRPr="00D91D93">
        <w:rPr>
          <w:rFonts w:ascii="Times New Roman" w:hAnsi="Times New Roman"/>
          <w:sz w:val="22"/>
        </w:rPr>
        <w:t xml:space="preserve"> for each participating UW campus and for each partnering company</w:t>
      </w:r>
      <w:r w:rsidR="00090BD1">
        <w:rPr>
          <w:rFonts w:ascii="Times New Roman" w:hAnsi="Times New Roman"/>
          <w:sz w:val="22"/>
        </w:rPr>
        <w:t xml:space="preserve">. </w:t>
      </w:r>
      <w:r w:rsidRPr="00D91D93">
        <w:rPr>
          <w:rFonts w:ascii="Times New Roman" w:hAnsi="Times New Roman"/>
          <w:sz w:val="22"/>
        </w:rPr>
        <w:t xml:space="preserve"> (</w:t>
      </w:r>
      <w:r w:rsidR="00090BD1">
        <w:rPr>
          <w:rFonts w:ascii="Times New Roman" w:hAnsi="Times New Roman"/>
          <w:sz w:val="22"/>
        </w:rPr>
        <w:t>B</w:t>
      </w:r>
      <w:r w:rsidRPr="00D91D93">
        <w:rPr>
          <w:rFonts w:ascii="Times New Roman" w:hAnsi="Times New Roman"/>
          <w:sz w:val="22"/>
        </w:rPr>
        <w:t>udget form</w:t>
      </w:r>
      <w:r w:rsidR="00090BD1">
        <w:rPr>
          <w:rFonts w:ascii="Times New Roman" w:hAnsi="Times New Roman"/>
          <w:sz w:val="22"/>
        </w:rPr>
        <w:t>s and subcontractor quotes are not included in the 1 page maximum limit)</w:t>
      </w:r>
    </w:p>
    <w:p w:rsidR="00D310EC" w:rsidRDefault="00D91D93">
      <w:pPr>
        <w:pStyle w:val="ListParagraph"/>
        <w:numPr>
          <w:ilvl w:val="0"/>
          <w:numId w:val="32"/>
        </w:numPr>
        <w:rPr>
          <w:rFonts w:ascii="Times New Roman" w:hAnsi="Times New Roman"/>
          <w:sz w:val="23"/>
          <w:szCs w:val="23"/>
        </w:rPr>
      </w:pPr>
      <w:r w:rsidRPr="00D91D93">
        <w:rPr>
          <w:rFonts w:ascii="Times New Roman" w:hAnsi="Times New Roman"/>
          <w:sz w:val="23"/>
          <w:szCs w:val="23"/>
        </w:rPr>
        <w:t>Dollar-to-dollar company match or in-kind support is required.  WiSys may at its own discretion divide the project/budget into two phases. Phase I funding may be allocated with the condition that if milestones are met and project progress is satisfactory, phase II funding</w:t>
      </w:r>
      <w:r w:rsidR="00511F88">
        <w:rPr>
          <w:rFonts w:ascii="Times New Roman" w:hAnsi="Times New Roman"/>
          <w:sz w:val="23"/>
          <w:szCs w:val="23"/>
        </w:rPr>
        <w:t xml:space="preserve"> will be provided</w:t>
      </w:r>
      <w:r w:rsidRPr="00D91D93">
        <w:rPr>
          <w:rFonts w:ascii="Times New Roman" w:hAnsi="Times New Roman"/>
          <w:sz w:val="23"/>
          <w:szCs w:val="23"/>
        </w:rPr>
        <w:t xml:space="preserve">.  WiSys reserves the right to make this decision unilaterally. </w:t>
      </w:r>
    </w:p>
    <w:p w:rsidR="003D5BCD" w:rsidRDefault="00D70DCA">
      <w:pPr>
        <w:spacing w:after="0" w:line="240" w:lineRule="auto"/>
        <w:rPr>
          <w:rFonts w:ascii="Times New Roman" w:eastAsia="Times New Roman" w:hAnsi="Times New Roman"/>
          <w:sz w:val="23"/>
          <w:szCs w:val="23"/>
        </w:rPr>
      </w:pPr>
      <w:r>
        <w:rPr>
          <w:rFonts w:ascii="Times New Roman" w:eastAsia="Times New Roman" w:hAnsi="Times New Roman"/>
          <w:sz w:val="23"/>
          <w:szCs w:val="23"/>
        </w:rPr>
        <w:br w:type="page"/>
      </w:r>
    </w:p>
    <w:p w:rsidR="008D3F40" w:rsidRPr="005840C5" w:rsidRDefault="00D91D93" w:rsidP="008D3F40">
      <w:pPr>
        <w:spacing w:after="0" w:line="240" w:lineRule="auto"/>
        <w:jc w:val="center"/>
        <w:rPr>
          <w:rFonts w:ascii="Times New Roman" w:eastAsia="Times New Roman" w:hAnsi="Times New Roman"/>
          <w:b/>
          <w:sz w:val="28"/>
          <w:szCs w:val="28"/>
        </w:rPr>
      </w:pPr>
      <w:r w:rsidRPr="00D91D93">
        <w:rPr>
          <w:rFonts w:ascii="Times New Roman" w:eastAsia="Times New Roman" w:hAnsi="Times New Roman"/>
          <w:b/>
          <w:sz w:val="28"/>
          <w:szCs w:val="28"/>
        </w:rPr>
        <w:lastRenderedPageBreak/>
        <w:t>Guidelines for the Evaluation of</w:t>
      </w:r>
    </w:p>
    <w:p w:rsidR="008D3F40" w:rsidRPr="005840C5" w:rsidRDefault="00D91D93" w:rsidP="008D3F40">
      <w:pPr>
        <w:tabs>
          <w:tab w:val="left" w:pos="-720"/>
        </w:tabs>
        <w:suppressAutoHyphens/>
        <w:spacing w:after="0" w:line="240" w:lineRule="auto"/>
        <w:jc w:val="center"/>
        <w:rPr>
          <w:rFonts w:ascii="Times New Roman" w:eastAsia="Times New Roman" w:hAnsi="Times New Roman"/>
          <w:b/>
          <w:sz w:val="28"/>
          <w:szCs w:val="28"/>
        </w:rPr>
      </w:pPr>
      <w:r w:rsidRPr="00D91D93">
        <w:rPr>
          <w:rFonts w:ascii="Times New Roman" w:eastAsia="Times New Roman" w:hAnsi="Times New Roman"/>
          <w:b/>
          <w:sz w:val="28"/>
          <w:szCs w:val="28"/>
        </w:rPr>
        <w:t>WiSCAP Proposals</w:t>
      </w:r>
    </w:p>
    <w:p w:rsidR="00511F88" w:rsidRDefault="00511F88" w:rsidP="008D3F40">
      <w:pPr>
        <w:tabs>
          <w:tab w:val="left" w:pos="-720"/>
        </w:tabs>
        <w:suppressAutoHyphens/>
        <w:spacing w:after="0" w:line="240" w:lineRule="auto"/>
        <w:rPr>
          <w:rFonts w:ascii="Times New Roman" w:eastAsia="Times New Roman" w:hAnsi="Times New Roman"/>
          <w:b/>
          <w:sz w:val="28"/>
          <w:szCs w:val="28"/>
        </w:rPr>
      </w:pPr>
    </w:p>
    <w:p w:rsidR="008D3F40" w:rsidRPr="00D82709" w:rsidRDefault="00D70DCA" w:rsidP="008D3F40">
      <w:p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The purpose of WiSCAP is to provide funding </w:t>
      </w:r>
      <w:r w:rsidRPr="00D82709">
        <w:rPr>
          <w:rFonts w:ascii="Times New Roman" w:eastAsia="Times New Roman" w:hAnsi="Times New Roman"/>
          <w:i/>
          <w:sz w:val="23"/>
          <w:szCs w:val="23"/>
        </w:rPr>
        <w:t xml:space="preserve">“to promote Wisconsin small company growth, creation of high-paying jobs at UW campuses and creation of knowledge and student learning.” </w:t>
      </w:r>
    </w:p>
    <w:p w:rsidR="00D310EC" w:rsidRDefault="00D91D93">
      <w:pPr>
        <w:pStyle w:val="Heading1"/>
      </w:pPr>
      <w:r w:rsidRPr="00D91D93">
        <w:t>Primary Evaluation Criteria Checklist</w:t>
      </w:r>
    </w:p>
    <w:p w:rsidR="008D3F40" w:rsidRPr="00D82709" w:rsidRDefault="00D70DCA" w:rsidP="008D3F40">
      <w:pPr>
        <w:tabs>
          <w:tab w:val="left" w:pos="-720"/>
        </w:tabs>
        <w:suppressAutoHyphens/>
        <w:spacing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WiSCAP proposals for product development will be read and evaluated against the following criteria.  The overall rating will reflect WiSys’s assessment of how well the project addresses each of these areas. WiSys may consult external experts as needed. </w:t>
      </w:r>
    </w:p>
    <w:p w:rsidR="008D3F40" w:rsidRPr="00D82709" w:rsidRDefault="00D70DCA" w:rsidP="008D3F40">
      <w:pPr>
        <w:numPr>
          <w:ilvl w:val="0"/>
          <w:numId w:val="4"/>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 xml:space="preserve">Technical </w:t>
      </w:r>
      <w:r w:rsidR="00670027">
        <w:rPr>
          <w:rFonts w:ascii="Times New Roman" w:eastAsia="Times New Roman" w:hAnsi="Times New Roman"/>
          <w:b/>
          <w:sz w:val="23"/>
          <w:szCs w:val="23"/>
        </w:rPr>
        <w:t>M</w:t>
      </w:r>
      <w:r w:rsidRPr="00D82709">
        <w:rPr>
          <w:rFonts w:ascii="Times New Roman" w:eastAsia="Times New Roman" w:hAnsi="Times New Roman"/>
          <w:b/>
          <w:sz w:val="23"/>
          <w:szCs w:val="23"/>
        </w:rPr>
        <w:t>erit:</w:t>
      </w:r>
      <w:r w:rsidRPr="00D82709">
        <w:rPr>
          <w:rFonts w:ascii="Times New Roman" w:eastAsia="Times New Roman" w:hAnsi="Times New Roman"/>
          <w:sz w:val="23"/>
          <w:szCs w:val="23"/>
        </w:rPr>
        <w:t xml:space="preserve"> Suggested technical solution appears to be sound, feasible in the proposed timeline, cost effective and is timely.  </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Technology may be applicable in more than one product or process</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Has potential for student learning</w:t>
      </w:r>
      <w:r>
        <w:rPr>
          <w:rFonts w:ascii="Times New Roman" w:eastAsia="Times New Roman" w:hAnsi="Times New Roman"/>
          <w:sz w:val="23"/>
          <w:szCs w:val="23"/>
        </w:rPr>
        <w:t xml:space="preserve">, advancement of scholarship </w:t>
      </w:r>
      <w:r w:rsidRPr="00D82709">
        <w:rPr>
          <w:rFonts w:ascii="Times New Roman" w:eastAsia="Times New Roman" w:hAnsi="Times New Roman"/>
          <w:sz w:val="23"/>
          <w:szCs w:val="23"/>
        </w:rPr>
        <w:t>and faculty interest</w:t>
      </w:r>
    </w:p>
    <w:p w:rsidR="008D3F40" w:rsidRPr="00D82709" w:rsidRDefault="00D70DCA" w:rsidP="008D3F40">
      <w:pPr>
        <w:numPr>
          <w:ilvl w:val="0"/>
          <w:numId w:val="6"/>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Has potential for IP</w:t>
      </w:r>
    </w:p>
    <w:p w:rsidR="008D3F40" w:rsidRPr="00D82709" w:rsidRDefault="00D70DCA" w:rsidP="008D3F40">
      <w:pPr>
        <w:numPr>
          <w:ilvl w:val="0"/>
          <w:numId w:val="6"/>
        </w:num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bCs/>
          <w:iCs/>
          <w:sz w:val="23"/>
          <w:szCs w:val="23"/>
        </w:rPr>
        <w:t>Has potential for further extramural funding</w:t>
      </w:r>
    </w:p>
    <w:p w:rsidR="008D3F40" w:rsidRPr="00D82709" w:rsidRDefault="00D70DCA" w:rsidP="008D3F40">
      <w:pPr>
        <w:numPr>
          <w:ilvl w:val="0"/>
          <w:numId w:val="4"/>
        </w:numPr>
        <w:tabs>
          <w:tab w:val="left" w:pos="-720"/>
        </w:tabs>
        <w:suppressAutoHyphens/>
        <w:spacing w:before="200"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 xml:space="preserve">Market </w:t>
      </w:r>
      <w:r w:rsidR="00670027">
        <w:rPr>
          <w:rFonts w:ascii="Times New Roman" w:eastAsia="Times New Roman" w:hAnsi="Times New Roman"/>
          <w:b/>
          <w:sz w:val="23"/>
          <w:szCs w:val="23"/>
        </w:rPr>
        <w:t>M</w:t>
      </w:r>
      <w:r w:rsidRPr="00D82709">
        <w:rPr>
          <w:rFonts w:ascii="Times New Roman" w:eastAsia="Times New Roman" w:hAnsi="Times New Roman"/>
          <w:b/>
          <w:sz w:val="23"/>
          <w:szCs w:val="23"/>
        </w:rPr>
        <w:t>erit:</w:t>
      </w:r>
      <w:r w:rsidRPr="00D82709">
        <w:rPr>
          <w:rFonts w:ascii="Times New Roman" w:eastAsia="Times New Roman" w:hAnsi="Times New Roman"/>
          <w:sz w:val="23"/>
          <w:szCs w:val="23"/>
        </w:rPr>
        <w:t xml:space="preserve"> The proposal substantially improves the business of the partner company.</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Has substantial</w:t>
      </w:r>
      <w:r w:rsidR="00670027">
        <w:rPr>
          <w:rFonts w:ascii="Times New Roman" w:eastAsia="Times New Roman" w:hAnsi="Times New Roman"/>
          <w:sz w:val="23"/>
          <w:szCs w:val="23"/>
        </w:rPr>
        <w:t xml:space="preserve"> US &amp;/or world</w:t>
      </w:r>
      <w:r w:rsidRPr="00D82709">
        <w:rPr>
          <w:rFonts w:ascii="Times New Roman" w:eastAsia="Times New Roman" w:hAnsi="Times New Roman"/>
          <w:sz w:val="23"/>
          <w:szCs w:val="23"/>
        </w:rPr>
        <w:t xml:space="preserve"> market potential (is quantifiable and is applicable to a single product or multiple products).</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Results in a new product</w:t>
      </w:r>
      <w:r w:rsidR="00670027">
        <w:rPr>
          <w:rFonts w:ascii="Times New Roman" w:eastAsia="Times New Roman" w:hAnsi="Times New Roman"/>
          <w:sz w:val="23"/>
          <w:szCs w:val="23"/>
        </w:rPr>
        <w:t xml:space="preserve"> or service.</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 xml:space="preserve">Results in a substantially superior product compared to the existing product (an incremental improvement to the product is not sufficient).  </w:t>
      </w:r>
    </w:p>
    <w:p w:rsidR="008D3F40" w:rsidRPr="00D82709" w:rsidRDefault="00D70DCA" w:rsidP="008D3F40">
      <w:pPr>
        <w:numPr>
          <w:ilvl w:val="0"/>
          <w:numId w:val="5"/>
        </w:numPr>
        <w:tabs>
          <w:tab w:val="left" w:pos="-72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Reduces costs and/or increases efficiency and productivity and/or improves sustainability.</w:t>
      </w:r>
    </w:p>
    <w:p w:rsidR="008D3F40" w:rsidRPr="00D82709" w:rsidRDefault="00D70DCA" w:rsidP="008D3F40">
      <w:pPr>
        <w:numPr>
          <w:ilvl w:val="0"/>
          <w:numId w:val="5"/>
        </w:numPr>
        <w:tabs>
          <w:tab w:val="left" w:pos="-720"/>
        </w:tabs>
        <w:suppressAutoHyphens/>
        <w:spacing w:after="0" w:line="240" w:lineRule="auto"/>
        <w:rPr>
          <w:rFonts w:ascii="Times New Roman" w:eastAsia="Times New Roman" w:hAnsi="Times New Roman"/>
          <w:sz w:val="23"/>
          <w:szCs w:val="23"/>
        </w:rPr>
      </w:pPr>
      <w:r w:rsidRPr="00D82709">
        <w:rPr>
          <w:rFonts w:ascii="Times New Roman" w:eastAsia="Times New Roman" w:hAnsi="Times New Roman"/>
          <w:sz w:val="23"/>
          <w:szCs w:val="23"/>
        </w:rPr>
        <w:t>Improves market share of the company</w:t>
      </w:r>
      <w:r>
        <w:rPr>
          <w:rFonts w:ascii="Times New Roman" w:eastAsia="Times New Roman" w:hAnsi="Times New Roman"/>
          <w:sz w:val="23"/>
          <w:szCs w:val="23"/>
        </w:rPr>
        <w:t>.</w:t>
      </w:r>
    </w:p>
    <w:p w:rsidR="008D3F40" w:rsidRPr="00D82709" w:rsidRDefault="00D70DCA" w:rsidP="008D3F40">
      <w:pPr>
        <w:numPr>
          <w:ilvl w:val="0"/>
          <w:numId w:val="4"/>
        </w:numPr>
        <w:tabs>
          <w:tab w:val="left" w:pos="-720"/>
          <w:tab w:val="left" w:pos="0"/>
          <w:tab w:val="left" w:pos="605"/>
          <w:tab w:val="left" w:pos="1440"/>
        </w:tabs>
        <w:suppressAutoHyphens/>
        <w:spacing w:before="200" w:after="60" w:line="240" w:lineRule="auto"/>
        <w:rPr>
          <w:rFonts w:ascii="Times New Roman" w:eastAsia="Times New Roman" w:hAnsi="Times New Roman"/>
          <w:sz w:val="23"/>
          <w:szCs w:val="23"/>
        </w:rPr>
      </w:pPr>
      <w:r w:rsidRPr="00D82709">
        <w:rPr>
          <w:rFonts w:ascii="Times New Roman" w:eastAsia="Times New Roman" w:hAnsi="Times New Roman"/>
          <w:b/>
          <w:sz w:val="23"/>
          <w:szCs w:val="23"/>
        </w:rPr>
        <w:t>Job Creation Potential:</w:t>
      </w:r>
      <w:r w:rsidRPr="00D82709">
        <w:rPr>
          <w:rFonts w:ascii="Times New Roman" w:eastAsia="Times New Roman" w:hAnsi="Times New Roman"/>
          <w:sz w:val="23"/>
          <w:szCs w:val="23"/>
        </w:rPr>
        <w:t xml:space="preserve"> The project includes well-developed milestones and metrics for evaluating its impact at the end of the grant period. </w:t>
      </w:r>
    </w:p>
    <w:p w:rsidR="008D3F40" w:rsidRPr="00D82709" w:rsidRDefault="00D70DCA" w:rsidP="008D3F40">
      <w:pPr>
        <w:numPr>
          <w:ilvl w:val="0"/>
          <w:numId w:val="7"/>
        </w:numPr>
        <w:tabs>
          <w:tab w:val="left" w:pos="-720"/>
          <w:tab w:val="left" w:pos="0"/>
          <w:tab w:val="left" w:pos="605"/>
          <w:tab w:val="left" w:pos="1080"/>
        </w:tabs>
        <w:suppressAutoHyphens/>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High-paying job creation potential (university or company).</w:t>
      </w:r>
    </w:p>
    <w:p w:rsidR="008D3F40" w:rsidRPr="00D82709" w:rsidRDefault="00D70DCA" w:rsidP="008D3F40">
      <w:pPr>
        <w:numPr>
          <w:ilvl w:val="0"/>
          <w:numId w:val="7"/>
        </w:numPr>
        <w:tabs>
          <w:tab w:val="left" w:pos="-720"/>
          <w:tab w:val="left" w:pos="0"/>
          <w:tab w:val="left" w:pos="605"/>
          <w:tab w:val="left" w:pos="1080"/>
        </w:tabs>
        <w:suppressAutoHyphens/>
        <w:spacing w:line="240" w:lineRule="auto"/>
        <w:rPr>
          <w:rFonts w:ascii="Times New Roman" w:eastAsia="Times New Roman" w:hAnsi="Times New Roman"/>
          <w:sz w:val="23"/>
          <w:szCs w:val="23"/>
        </w:rPr>
      </w:pPr>
      <w:r w:rsidRPr="00D82709">
        <w:rPr>
          <w:rFonts w:ascii="Times New Roman" w:eastAsia="Times New Roman" w:hAnsi="Times New Roman"/>
          <w:sz w:val="23"/>
          <w:szCs w:val="23"/>
        </w:rPr>
        <w:t>Competitive advantage for the company.</w:t>
      </w:r>
    </w:p>
    <w:p w:rsidR="008D3F40" w:rsidRPr="00D82709" w:rsidRDefault="00D70DCA" w:rsidP="008D3F40">
      <w:pPr>
        <w:spacing w:after="60" w:line="240" w:lineRule="auto"/>
        <w:rPr>
          <w:rFonts w:ascii="Times New Roman" w:eastAsia="Times New Roman" w:hAnsi="Times New Roman"/>
          <w:sz w:val="23"/>
          <w:szCs w:val="23"/>
        </w:rPr>
      </w:pPr>
      <w:r w:rsidRPr="00D82709">
        <w:rPr>
          <w:rFonts w:ascii="Times New Roman" w:eastAsia="Times New Roman" w:hAnsi="Times New Roman"/>
          <w:sz w:val="23"/>
          <w:szCs w:val="23"/>
        </w:rPr>
        <w:t>For additional information on WiSCAP, contact:</w:t>
      </w:r>
    </w:p>
    <w:p w:rsidR="008D3F40" w:rsidRPr="00D82709" w:rsidRDefault="00511F88" w:rsidP="008D3F40">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Arjun Sanga</w:t>
      </w:r>
    </w:p>
    <w:p w:rsidR="008D3F40" w:rsidRPr="00D82709" w:rsidRDefault="00D70DCA" w:rsidP="008D3F40">
      <w:pPr>
        <w:spacing w:after="0" w:line="240" w:lineRule="auto"/>
        <w:ind w:left="720"/>
        <w:rPr>
          <w:rFonts w:ascii="Times New Roman" w:eastAsia="Times New Roman" w:hAnsi="Times New Roman"/>
          <w:sz w:val="23"/>
          <w:szCs w:val="23"/>
        </w:rPr>
      </w:pPr>
      <w:r w:rsidRPr="00D82709">
        <w:rPr>
          <w:rFonts w:ascii="Times New Roman" w:eastAsia="Times New Roman" w:hAnsi="Times New Roman"/>
          <w:sz w:val="23"/>
          <w:szCs w:val="23"/>
        </w:rPr>
        <w:t>WiSys Technology Foundation</w:t>
      </w:r>
    </w:p>
    <w:p w:rsidR="008D3F40" w:rsidRPr="00D82709" w:rsidRDefault="00D70DCA" w:rsidP="008D3F40">
      <w:pPr>
        <w:spacing w:after="0" w:line="240" w:lineRule="auto"/>
        <w:ind w:left="720"/>
        <w:rPr>
          <w:rFonts w:ascii="Times New Roman" w:eastAsia="Times New Roman" w:hAnsi="Times New Roman"/>
          <w:sz w:val="23"/>
          <w:szCs w:val="23"/>
        </w:rPr>
      </w:pPr>
      <w:r w:rsidRPr="00D82709">
        <w:rPr>
          <w:rFonts w:ascii="Times New Roman" w:eastAsia="Times New Roman" w:hAnsi="Times New Roman"/>
          <w:sz w:val="23"/>
          <w:szCs w:val="23"/>
        </w:rPr>
        <w:t xml:space="preserve">(608) </w:t>
      </w:r>
      <w:r w:rsidR="009524EF">
        <w:rPr>
          <w:rFonts w:ascii="Times New Roman" w:eastAsia="Times New Roman" w:hAnsi="Times New Roman"/>
          <w:sz w:val="23"/>
          <w:szCs w:val="23"/>
        </w:rPr>
        <w:t>316-40</w:t>
      </w:r>
      <w:r w:rsidR="00511F88">
        <w:rPr>
          <w:rFonts w:ascii="Times New Roman" w:eastAsia="Times New Roman" w:hAnsi="Times New Roman"/>
          <w:sz w:val="23"/>
          <w:szCs w:val="23"/>
        </w:rPr>
        <w:t>15</w:t>
      </w:r>
    </w:p>
    <w:p w:rsidR="008D3F40" w:rsidRDefault="00A755DB" w:rsidP="008D3F40">
      <w:pPr>
        <w:spacing w:line="240" w:lineRule="auto"/>
        <w:ind w:left="720"/>
        <w:rPr>
          <w:rFonts w:ascii="Times New Roman" w:eastAsia="Times New Roman" w:hAnsi="Times New Roman"/>
          <w:color w:val="0000FF"/>
          <w:sz w:val="23"/>
          <w:szCs w:val="23"/>
          <w:u w:val="single"/>
        </w:rPr>
      </w:pPr>
      <w:hyperlink r:id="rId9" w:history="1">
        <w:r w:rsidR="00511F88" w:rsidRPr="00131249">
          <w:rPr>
            <w:rStyle w:val="Hyperlink"/>
            <w:rFonts w:ascii="Times New Roman" w:eastAsia="Times New Roman" w:hAnsi="Times New Roman"/>
            <w:sz w:val="23"/>
            <w:szCs w:val="23"/>
          </w:rPr>
          <w:t>asanga@wisys.org</w:t>
        </w:r>
      </w:hyperlink>
      <w:r w:rsidR="009524EF">
        <w:rPr>
          <w:rFonts w:ascii="Times New Roman" w:eastAsia="Times New Roman" w:hAnsi="Times New Roman"/>
          <w:color w:val="0000FF"/>
          <w:sz w:val="23"/>
          <w:szCs w:val="23"/>
          <w:u w:val="single"/>
        </w:rPr>
        <w:t xml:space="preserve"> </w:t>
      </w:r>
    </w:p>
    <w:p w:rsidR="009524EF" w:rsidRDefault="009524EF" w:rsidP="008D3F40">
      <w:pPr>
        <w:spacing w:line="240" w:lineRule="auto"/>
        <w:ind w:left="720"/>
        <w:rPr>
          <w:rFonts w:ascii="Times New Roman" w:eastAsia="Times New Roman" w:hAnsi="Times New Roman"/>
          <w:sz w:val="23"/>
          <w:szCs w:val="23"/>
        </w:rPr>
      </w:pPr>
      <w:r w:rsidRPr="009524EF">
        <w:rPr>
          <w:rFonts w:ascii="Times New Roman" w:eastAsia="Times New Roman" w:hAnsi="Times New Roman"/>
          <w:sz w:val="23"/>
          <w:szCs w:val="23"/>
        </w:rPr>
        <w:t>or</w:t>
      </w:r>
    </w:p>
    <w:p w:rsidR="009524EF" w:rsidRDefault="00511F88"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Jon Cook</w:t>
      </w:r>
    </w:p>
    <w:p w:rsidR="009524EF" w:rsidRDefault="009524EF"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WiSys Technology Foundation</w:t>
      </w:r>
    </w:p>
    <w:p w:rsidR="009524EF" w:rsidRDefault="009524EF" w:rsidP="009524EF">
      <w:pPr>
        <w:spacing w:after="0" w:line="240" w:lineRule="auto"/>
        <w:ind w:left="720"/>
        <w:rPr>
          <w:rFonts w:ascii="Times New Roman" w:eastAsia="Times New Roman" w:hAnsi="Times New Roman"/>
          <w:sz w:val="23"/>
          <w:szCs w:val="23"/>
        </w:rPr>
      </w:pPr>
      <w:r>
        <w:rPr>
          <w:rFonts w:ascii="Times New Roman" w:eastAsia="Times New Roman" w:hAnsi="Times New Roman"/>
          <w:sz w:val="23"/>
          <w:szCs w:val="23"/>
        </w:rPr>
        <w:t>(608) 316-40</w:t>
      </w:r>
      <w:r w:rsidR="00511F88">
        <w:rPr>
          <w:rFonts w:ascii="Times New Roman" w:eastAsia="Times New Roman" w:hAnsi="Times New Roman"/>
          <w:sz w:val="23"/>
          <w:szCs w:val="23"/>
        </w:rPr>
        <w:t>36</w:t>
      </w:r>
    </w:p>
    <w:p w:rsidR="009524EF" w:rsidRPr="009524EF" w:rsidRDefault="00A755DB" w:rsidP="009524EF">
      <w:pPr>
        <w:spacing w:after="0" w:line="240" w:lineRule="auto"/>
        <w:ind w:left="720"/>
        <w:rPr>
          <w:rFonts w:ascii="Times New Roman" w:eastAsia="Times New Roman" w:hAnsi="Times New Roman"/>
          <w:sz w:val="23"/>
          <w:szCs w:val="23"/>
        </w:rPr>
      </w:pPr>
      <w:hyperlink r:id="rId10" w:history="1">
        <w:r w:rsidR="00511F88" w:rsidRPr="00131249">
          <w:rPr>
            <w:rStyle w:val="Hyperlink"/>
            <w:rFonts w:ascii="Times New Roman" w:eastAsia="Times New Roman" w:hAnsi="Times New Roman"/>
            <w:sz w:val="23"/>
            <w:szCs w:val="23"/>
          </w:rPr>
          <w:t>jcook@wisys.org</w:t>
        </w:r>
      </w:hyperlink>
      <w:r w:rsidR="00511F88">
        <w:rPr>
          <w:rFonts w:ascii="Times New Roman" w:eastAsia="Times New Roman" w:hAnsi="Times New Roman"/>
          <w:sz w:val="23"/>
          <w:szCs w:val="23"/>
        </w:rPr>
        <w:t xml:space="preserve"> </w:t>
      </w:r>
    </w:p>
    <w:p w:rsidR="008D3F40" w:rsidRDefault="00D70DCA">
      <w:pPr>
        <w:spacing w:after="0" w:line="240" w:lineRule="auto"/>
        <w:rPr>
          <w:rFonts w:ascii="Cambria" w:eastAsia="Times New Roman" w:hAnsi="Cambria"/>
          <w:color w:val="17365D"/>
          <w:spacing w:val="5"/>
          <w:kern w:val="28"/>
          <w:sz w:val="32"/>
          <w:szCs w:val="52"/>
        </w:rPr>
      </w:pPr>
      <w:r>
        <w:rPr>
          <w:sz w:val="32"/>
        </w:rPr>
        <w:br w:type="page"/>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t>WISCONSIN SMALL COMPANY ADVANCEMENT PROGRAM</w:t>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t>(WiSCAP)</w:t>
      </w:r>
    </w:p>
    <w:p w:rsidR="008D3F40" w:rsidRPr="00355B28" w:rsidRDefault="00D70DCA" w:rsidP="008D3F40">
      <w:pPr>
        <w:autoSpaceDE w:val="0"/>
        <w:autoSpaceDN w:val="0"/>
        <w:adjustRightInd w:val="0"/>
        <w:spacing w:after="0" w:line="320" w:lineRule="exact"/>
        <w:jc w:val="center"/>
        <w:rPr>
          <w:rFonts w:ascii="Times New Roman" w:eastAsia="Times New Roman" w:hAnsi="Times New Roman"/>
          <w:b/>
          <w:szCs w:val="20"/>
        </w:rPr>
      </w:pPr>
      <w:r w:rsidRPr="00355B28">
        <w:rPr>
          <w:rFonts w:ascii="Times New Roman" w:eastAsia="Times New Roman" w:hAnsi="Times New Roman"/>
          <w:b/>
          <w:szCs w:val="20"/>
        </w:rPr>
        <w:t>COVER PAGE</w:t>
      </w:r>
    </w:p>
    <w:p w:rsidR="008D3F40" w:rsidRDefault="008D3F40" w:rsidP="008D3F40">
      <w:pPr>
        <w:autoSpaceDE w:val="0"/>
        <w:autoSpaceDN w:val="0"/>
        <w:adjustRightInd w:val="0"/>
        <w:spacing w:after="0" w:line="320" w:lineRule="exact"/>
        <w:rPr>
          <w:rFonts w:ascii="Times New Roman" w:eastAsia="Times New Roman" w:hAnsi="Times New Roman"/>
          <w:b/>
          <w:szCs w:val="20"/>
        </w:rPr>
      </w:pPr>
    </w:p>
    <w:p w:rsidR="00511F88" w:rsidRPr="00355B28" w:rsidRDefault="00511F88" w:rsidP="008D3F40">
      <w:pPr>
        <w:autoSpaceDE w:val="0"/>
        <w:autoSpaceDN w:val="0"/>
        <w:adjustRightInd w:val="0"/>
        <w:spacing w:after="0" w:line="320" w:lineRule="exact"/>
        <w:rPr>
          <w:rFonts w:ascii="Times New Roman" w:eastAsia="Times New Roman" w:hAnsi="Times New Roman"/>
          <w:b/>
          <w:szCs w:val="20"/>
        </w:rPr>
      </w:pPr>
    </w:p>
    <w:tbl>
      <w:tblPr>
        <w:tblW w:w="10364" w:type="dxa"/>
        <w:tblInd w:w="-60" w:type="dxa"/>
        <w:tblLayout w:type="fixed"/>
        <w:tblCellMar>
          <w:left w:w="120" w:type="dxa"/>
          <w:right w:w="120" w:type="dxa"/>
        </w:tblCellMar>
        <w:tblLook w:val="0000" w:firstRow="0" w:lastRow="0" w:firstColumn="0" w:lastColumn="0" w:noHBand="0" w:noVBand="0"/>
      </w:tblPr>
      <w:tblGrid>
        <w:gridCol w:w="4957"/>
        <w:gridCol w:w="369"/>
        <w:gridCol w:w="614"/>
        <w:gridCol w:w="4424"/>
      </w:tblGrid>
      <w:tr w:rsidR="008D3F40" w:rsidRPr="00D6357F">
        <w:trPr>
          <w:cantSplit/>
          <w:trHeight w:val="648"/>
        </w:trPr>
        <w:tc>
          <w:tcPr>
            <w:tcW w:w="5940" w:type="dxa"/>
            <w:gridSpan w:val="3"/>
            <w:tcBorders>
              <w:top w:val="double" w:sz="6" w:space="0" w:color="auto"/>
              <w:left w:val="double" w:sz="6" w:space="0" w:color="auto"/>
              <w:right w:val="single" w:sz="4"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UNIVERSITY OF WISCONSIN SYSTEM CAMPUS: </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c>
          <w:tcPr>
            <w:tcW w:w="4424" w:type="dxa"/>
            <w:tcBorders>
              <w:top w:val="double" w:sz="6" w:space="0" w:color="auto"/>
              <w:left w:val="nil"/>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AMOUNT REQUESTED: </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 $</w:t>
            </w:r>
          </w:p>
        </w:tc>
      </w:tr>
      <w:tr w:rsidR="008D3F40" w:rsidRPr="00D6357F">
        <w:trPr>
          <w:cantSplit/>
          <w:trHeight w:val="648"/>
        </w:trPr>
        <w:tc>
          <w:tcPr>
            <w:tcW w:w="5326" w:type="dxa"/>
            <w:gridSpan w:val="2"/>
            <w:tcBorders>
              <w:top w:val="single" w:sz="6" w:space="0" w:color="auto"/>
              <w:left w:val="double" w:sz="6" w:space="0" w:color="auto"/>
              <w:right w:val="sing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PRINCIPAL INVESTIGATOR NAME: </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c>
          <w:tcPr>
            <w:tcW w:w="5038" w:type="dxa"/>
            <w:gridSpan w:val="2"/>
            <w:tcBorders>
              <w:top w:val="single" w:sz="6" w:space="0" w:color="auto"/>
              <w:left w:val="nil"/>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PRINCIPAL INVESTIGATOR TITLE:</w:t>
            </w:r>
          </w:p>
        </w:tc>
      </w:tr>
      <w:tr w:rsidR="008D3F40" w:rsidRPr="00D6357F">
        <w:trPr>
          <w:trHeight w:val="1297"/>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P.I. DEPARTMENT ADDRESS:</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DEPARTMENT PHONE:</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FAX:</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E-MAIL:</w:t>
            </w:r>
          </w:p>
        </w:tc>
      </w:tr>
      <w:tr w:rsidR="008D3F40" w:rsidRPr="00D6357F">
        <w:trPr>
          <w:trHeight w:val="648"/>
        </w:trPr>
        <w:tc>
          <w:tcPr>
            <w:tcW w:w="5326" w:type="dxa"/>
            <w:gridSpan w:val="2"/>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PARTNER COMPANY NAME:</w:t>
            </w:r>
          </w:p>
        </w:tc>
        <w:tc>
          <w:tcPr>
            <w:tcW w:w="5038" w:type="dxa"/>
            <w:gridSpan w:val="2"/>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COMPANY</w:t>
            </w:r>
            <w:r w:rsidRPr="00355B28">
              <w:rPr>
                <w:rFonts w:ascii="Times New Roman" w:eastAsia="Times New Roman" w:hAnsi="Times New Roman"/>
                <w:b/>
                <w:szCs w:val="20"/>
              </w:rPr>
              <w:t xml:space="preserve"> CONTACT AND TITLE:</w:t>
            </w:r>
          </w:p>
          <w:p w:rsidR="008D3F40" w:rsidRPr="00355B28" w:rsidRDefault="008D3F40" w:rsidP="008D3F40">
            <w:pPr>
              <w:autoSpaceDE w:val="0"/>
              <w:autoSpaceDN w:val="0"/>
              <w:adjustRightInd w:val="0"/>
              <w:spacing w:after="0" w:line="320" w:lineRule="exact"/>
              <w:rPr>
                <w:rFonts w:ascii="Times New Roman" w:eastAsia="Times New Roman" w:hAnsi="Times New Roman"/>
                <w:b/>
                <w:szCs w:val="20"/>
              </w:rPr>
            </w:pPr>
          </w:p>
        </w:tc>
      </w:tr>
      <w:tr w:rsidR="008D3F40" w:rsidRPr="00D6357F">
        <w:trPr>
          <w:trHeight w:val="1297"/>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COMPANY</w:t>
            </w:r>
            <w:r w:rsidR="00687274">
              <w:rPr>
                <w:rFonts w:ascii="Times New Roman" w:eastAsia="Times New Roman" w:hAnsi="Times New Roman"/>
                <w:b/>
                <w:szCs w:val="20"/>
              </w:rPr>
              <w:t xml:space="preserve"> </w:t>
            </w:r>
            <w:r w:rsidRPr="00355B28">
              <w:rPr>
                <w:rFonts w:ascii="Times New Roman" w:eastAsia="Times New Roman" w:hAnsi="Times New Roman"/>
                <w:b/>
                <w:szCs w:val="20"/>
              </w:rPr>
              <w:t>CONTACT ADDRESS:</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PHONE:</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FAX:</w:t>
            </w:r>
          </w:p>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E</w:t>
            </w:r>
            <w:r w:rsidR="00687274">
              <w:rPr>
                <w:rFonts w:ascii="Times New Roman" w:eastAsia="Times New Roman" w:hAnsi="Times New Roman"/>
                <w:b/>
                <w:szCs w:val="20"/>
              </w:rPr>
              <w:t>-</w:t>
            </w:r>
            <w:r w:rsidRPr="00355B28">
              <w:rPr>
                <w:rFonts w:ascii="Times New Roman" w:eastAsia="Times New Roman" w:hAnsi="Times New Roman"/>
                <w:b/>
                <w:szCs w:val="20"/>
              </w:rPr>
              <w:t>MAIL:</w:t>
            </w:r>
          </w:p>
        </w:tc>
      </w:tr>
      <w:tr w:rsidR="008D3F40" w:rsidRPr="00D6357F">
        <w:trPr>
          <w:trHeight w:val="648"/>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rPr>
                <w:rFonts w:ascii="Times New Roman" w:eastAsia="Times New Roman" w:hAnsi="Times New Roman"/>
                <w:b/>
                <w:szCs w:val="20"/>
              </w:rPr>
            </w:pPr>
            <w:r w:rsidRPr="00355B28">
              <w:rPr>
                <w:rFonts w:ascii="Times New Roman" w:eastAsia="Times New Roman" w:hAnsi="Times New Roman"/>
                <w:b/>
                <w:szCs w:val="20"/>
              </w:rPr>
              <w:t xml:space="preserve">PROJECT TITLE: </w:t>
            </w:r>
          </w:p>
          <w:p w:rsidR="008D3F40" w:rsidRPr="00355B28" w:rsidRDefault="008D3F40" w:rsidP="008D3F40">
            <w:pPr>
              <w:autoSpaceDE w:val="0"/>
              <w:autoSpaceDN w:val="0"/>
              <w:adjustRightInd w:val="0"/>
              <w:spacing w:after="0" w:line="320" w:lineRule="exact"/>
              <w:jc w:val="center"/>
              <w:rPr>
                <w:rFonts w:ascii="Times New Roman" w:eastAsia="Times New Roman" w:hAnsi="Times New Roman"/>
                <w:b/>
                <w:szCs w:val="20"/>
              </w:rPr>
            </w:pPr>
          </w:p>
        </w:tc>
      </w:tr>
      <w:tr w:rsidR="008D3F40" w:rsidRPr="00D6357F">
        <w:trPr>
          <w:trHeight w:val="2109"/>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PROJECT SUMMARY:</w:t>
            </w:r>
            <w:r>
              <w:rPr>
                <w:rFonts w:ascii="Times New Roman" w:eastAsia="Times New Roman" w:hAnsi="Times New Roman"/>
                <w:b/>
                <w:szCs w:val="20"/>
              </w:rPr>
              <w:t xml:space="preserve"> Maximum 200 words</w:t>
            </w:r>
            <w:r w:rsidRPr="00355B28">
              <w:rPr>
                <w:rFonts w:ascii="Times New Roman" w:eastAsia="Times New Roman" w:hAnsi="Times New Roman"/>
                <w:b/>
                <w:szCs w:val="20"/>
              </w:rPr>
              <w:t xml:space="preserve"> (Describe major research objectives and</w:t>
            </w:r>
            <w:r>
              <w:rPr>
                <w:rFonts w:ascii="Times New Roman" w:eastAsia="Times New Roman" w:hAnsi="Times New Roman"/>
                <w:b/>
                <w:szCs w:val="20"/>
              </w:rPr>
              <w:t xml:space="preserve"> expected outcomes</w:t>
            </w:r>
            <w:r w:rsidR="00687274">
              <w:rPr>
                <w:rFonts w:ascii="Times New Roman" w:eastAsia="Times New Roman" w:hAnsi="Times New Roman"/>
                <w:b/>
                <w:szCs w:val="20"/>
              </w:rPr>
              <w:t>.</w:t>
            </w:r>
            <w:r w:rsidRPr="00355B28">
              <w:rPr>
                <w:rFonts w:ascii="Times New Roman" w:eastAsia="Times New Roman" w:hAnsi="Times New Roman"/>
                <w:b/>
                <w:szCs w:val="20"/>
              </w:rPr>
              <w:t>)</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r w:rsidR="008D3F40" w:rsidRPr="00D6357F">
        <w:trPr>
          <w:trHeight w:val="648"/>
        </w:trPr>
        <w:tc>
          <w:tcPr>
            <w:tcW w:w="10364" w:type="dxa"/>
            <w:gridSpan w:val="4"/>
            <w:tcBorders>
              <w:top w:val="single" w:sz="6" w:space="0" w:color="auto"/>
              <w:left w:val="double" w:sz="6" w:space="0" w:color="auto"/>
              <w:right w:val="double" w:sz="6" w:space="0" w:color="auto"/>
            </w:tcBorders>
          </w:tcPr>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 xml:space="preserve">ESTIMATED </w:t>
            </w:r>
            <w:r w:rsidR="00687274">
              <w:rPr>
                <w:rFonts w:ascii="Times New Roman" w:eastAsia="Times New Roman" w:hAnsi="Times New Roman"/>
                <w:b/>
                <w:szCs w:val="20"/>
              </w:rPr>
              <w:t xml:space="preserve">US &amp;/OR WORLD </w:t>
            </w:r>
            <w:r w:rsidRPr="00355B28">
              <w:rPr>
                <w:rFonts w:ascii="Times New Roman" w:eastAsia="Times New Roman" w:hAnsi="Times New Roman"/>
                <w:b/>
                <w:szCs w:val="20"/>
              </w:rPr>
              <w:t>MARKET SIZE: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r w:rsidR="008D3F40" w:rsidRPr="00D6357F">
        <w:trPr>
          <w:trHeight w:val="629"/>
        </w:trPr>
        <w:tc>
          <w:tcPr>
            <w:tcW w:w="4957" w:type="dxa"/>
            <w:tcBorders>
              <w:top w:val="single" w:sz="6" w:space="0" w:color="auto"/>
              <w:left w:val="double" w:sz="6" w:space="0" w:color="auto"/>
              <w:bottom w:val="double" w:sz="6" w:space="0" w:color="auto"/>
              <w:right w:val="double" w:sz="6" w:space="0" w:color="auto"/>
            </w:tcBorders>
          </w:tcPr>
          <w:p w:rsidR="008D3F40" w:rsidRPr="00603B30" w:rsidRDefault="00D70DCA" w:rsidP="008D3F40">
            <w:pPr>
              <w:autoSpaceDE w:val="0"/>
              <w:autoSpaceDN w:val="0"/>
              <w:adjustRightInd w:val="0"/>
              <w:spacing w:after="0" w:line="320" w:lineRule="exact"/>
              <w:jc w:val="both"/>
              <w:rPr>
                <w:rFonts w:ascii="Times New Roman" w:eastAsia="Times New Roman" w:hAnsi="Times New Roman"/>
                <w:b/>
                <w:szCs w:val="20"/>
              </w:rPr>
            </w:pPr>
            <w:r w:rsidRPr="00603B30">
              <w:rPr>
                <w:rFonts w:ascii="Times New Roman" w:eastAsia="Times New Roman" w:hAnsi="Times New Roman"/>
                <w:b/>
                <w:szCs w:val="20"/>
              </w:rPr>
              <w:t>UW JOBS CREATED:</w:t>
            </w:r>
          </w:p>
          <w:p w:rsidR="008D3F40" w:rsidRPr="00603B30"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5407" w:type="dxa"/>
            <w:gridSpan w:val="3"/>
            <w:tcBorders>
              <w:top w:val="single" w:sz="6" w:space="0" w:color="auto"/>
              <w:left w:val="double" w:sz="6" w:space="0" w:color="auto"/>
              <w:bottom w:val="double" w:sz="6" w:space="0" w:color="auto"/>
              <w:right w:val="double" w:sz="6" w:space="0" w:color="auto"/>
            </w:tcBorders>
          </w:tcPr>
          <w:p w:rsidR="008D3F40" w:rsidRPr="00603B30" w:rsidRDefault="00D70DCA" w:rsidP="008D3F40">
            <w:pPr>
              <w:autoSpaceDE w:val="0"/>
              <w:autoSpaceDN w:val="0"/>
              <w:adjustRightInd w:val="0"/>
              <w:spacing w:after="0" w:line="320" w:lineRule="exact"/>
              <w:jc w:val="both"/>
              <w:rPr>
                <w:rFonts w:ascii="Times New Roman" w:eastAsia="Times New Roman" w:hAnsi="Times New Roman"/>
                <w:b/>
                <w:szCs w:val="20"/>
              </w:rPr>
            </w:pPr>
            <w:r>
              <w:rPr>
                <w:rFonts w:ascii="Times New Roman" w:eastAsia="Times New Roman" w:hAnsi="Times New Roman"/>
                <w:b/>
                <w:szCs w:val="20"/>
              </w:rPr>
              <w:t>COMPANY JOBS CREATED:</w:t>
            </w:r>
          </w:p>
        </w:tc>
      </w:tr>
    </w:tbl>
    <w:p w:rsidR="008D3F40" w:rsidRPr="00355B28" w:rsidRDefault="00D70DCA" w:rsidP="008D3F40">
      <w:pPr>
        <w:autoSpaceDE w:val="0"/>
        <w:autoSpaceDN w:val="0"/>
        <w:adjustRightInd w:val="0"/>
        <w:spacing w:after="0" w:line="320" w:lineRule="exact"/>
        <w:jc w:val="both"/>
        <w:rPr>
          <w:rFonts w:ascii="Times New Roman" w:eastAsia="Times New Roman" w:hAnsi="Times New Roman"/>
          <w:szCs w:val="20"/>
        </w:rPr>
      </w:pPr>
      <w:r w:rsidRPr="00355B28">
        <w:rPr>
          <w:rFonts w:ascii="Times New Roman" w:eastAsia="Times New Roman" w:hAnsi="Times New Roman"/>
          <w:szCs w:val="20"/>
        </w:rPr>
        <w:t>Signature indicates endorsement by the Provost's Office.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5040"/>
        <w:gridCol w:w="1980"/>
      </w:tblGrid>
      <w:tr w:rsidR="008D3F40" w:rsidRPr="00D6357F">
        <w:trPr>
          <w:cantSplit/>
          <w:trHeight w:val="635"/>
        </w:trPr>
        <w:tc>
          <w:tcPr>
            <w:tcW w:w="5040" w:type="dxa"/>
            <w:tcBorders>
              <w:top w:val="double" w:sz="6" w:space="0" w:color="auto"/>
              <w:left w:val="double" w:sz="6" w:space="0" w:color="auto"/>
              <w:bottom w:val="double" w:sz="6" w:space="0" w:color="auto"/>
              <w:right w:val="double" w:sz="4"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1980" w:type="dxa"/>
            <w:tcBorders>
              <w:top w:val="double" w:sz="6" w:space="0" w:color="auto"/>
              <w:left w:val="double" w:sz="4" w:space="0" w:color="auto"/>
              <w:bottom w:val="double" w:sz="6" w:space="0" w:color="auto"/>
              <w:right w:val="double" w:sz="6"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bl>
    <w:p w:rsidR="008D3F40" w:rsidRPr="00355B28" w:rsidRDefault="00D70DCA" w:rsidP="008D3F40">
      <w:pPr>
        <w:autoSpaceDE w:val="0"/>
        <w:autoSpaceDN w:val="0"/>
        <w:adjustRightInd w:val="0"/>
        <w:spacing w:after="0" w:line="320" w:lineRule="exact"/>
        <w:jc w:val="both"/>
        <w:rPr>
          <w:rFonts w:ascii="Times New Roman" w:eastAsia="Times New Roman" w:hAnsi="Times New Roman"/>
          <w:b/>
          <w:szCs w:val="20"/>
        </w:rPr>
      </w:pPr>
      <w:r w:rsidRPr="00355B28">
        <w:rPr>
          <w:rFonts w:ascii="Times New Roman" w:eastAsia="Times New Roman" w:hAnsi="Times New Roman"/>
          <w:b/>
          <w:szCs w:val="20"/>
        </w:rPr>
        <w:t xml:space="preserve">Signature of Provost </w:t>
      </w:r>
      <w:r w:rsidRPr="00355B28">
        <w:rPr>
          <w:rFonts w:ascii="Times New Roman" w:eastAsia="Times New Roman" w:hAnsi="Times New Roman"/>
          <w:b/>
          <w:szCs w:val="20"/>
        </w:rPr>
        <w:tab/>
      </w:r>
      <w:r w:rsidRPr="00355B28">
        <w:rPr>
          <w:rFonts w:ascii="Times New Roman" w:eastAsia="Times New Roman" w:hAnsi="Times New Roman"/>
          <w:b/>
          <w:szCs w:val="20"/>
        </w:rPr>
        <w:tab/>
      </w:r>
      <w:r w:rsidRPr="00355B28">
        <w:rPr>
          <w:rFonts w:ascii="Times New Roman" w:eastAsia="Times New Roman" w:hAnsi="Times New Roman"/>
          <w:b/>
          <w:szCs w:val="20"/>
        </w:rPr>
        <w:tab/>
      </w:r>
      <w:r w:rsidRPr="00355B28">
        <w:rPr>
          <w:rFonts w:ascii="Times New Roman" w:eastAsia="Times New Roman" w:hAnsi="Times New Roman"/>
          <w:b/>
          <w:szCs w:val="20"/>
        </w:rPr>
        <w:tab/>
        <w:t>Date</w:t>
      </w:r>
    </w:p>
    <w:p w:rsidR="008D3F40" w:rsidRPr="00355B28" w:rsidRDefault="008D3F40" w:rsidP="008D3F40">
      <w:pPr>
        <w:autoSpaceDE w:val="0"/>
        <w:autoSpaceDN w:val="0"/>
        <w:adjustRightInd w:val="0"/>
        <w:spacing w:after="0" w:line="320" w:lineRule="exact"/>
        <w:jc w:val="both"/>
        <w:rPr>
          <w:rFonts w:ascii="Times New Roman" w:eastAsia="Times New Roman" w:hAnsi="Times New Roman"/>
          <w:i/>
          <w:szCs w:val="20"/>
        </w:rPr>
      </w:pPr>
    </w:p>
    <w:tbl>
      <w:tblPr>
        <w:tblW w:w="0" w:type="auto"/>
        <w:tblInd w:w="-60" w:type="dxa"/>
        <w:tblLayout w:type="fixed"/>
        <w:tblCellMar>
          <w:left w:w="120" w:type="dxa"/>
          <w:right w:w="120" w:type="dxa"/>
        </w:tblCellMar>
        <w:tblLook w:val="0000" w:firstRow="0" w:lastRow="0" w:firstColumn="0" w:lastColumn="0" w:noHBand="0" w:noVBand="0"/>
      </w:tblPr>
      <w:tblGrid>
        <w:gridCol w:w="5040"/>
        <w:gridCol w:w="1980"/>
      </w:tblGrid>
      <w:tr w:rsidR="008D3F40" w:rsidRPr="00D6357F">
        <w:trPr>
          <w:cantSplit/>
          <w:trHeight w:val="635"/>
        </w:trPr>
        <w:tc>
          <w:tcPr>
            <w:tcW w:w="5040" w:type="dxa"/>
            <w:tcBorders>
              <w:top w:val="double" w:sz="6" w:space="0" w:color="auto"/>
              <w:left w:val="double" w:sz="6" w:space="0" w:color="auto"/>
              <w:bottom w:val="double" w:sz="6" w:space="0" w:color="auto"/>
              <w:right w:val="double" w:sz="4"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c>
          <w:tcPr>
            <w:tcW w:w="1980" w:type="dxa"/>
            <w:tcBorders>
              <w:top w:val="double" w:sz="6" w:space="0" w:color="auto"/>
              <w:left w:val="double" w:sz="4" w:space="0" w:color="auto"/>
              <w:bottom w:val="double" w:sz="6" w:space="0" w:color="auto"/>
              <w:right w:val="double" w:sz="6" w:space="0" w:color="auto"/>
            </w:tcBorders>
          </w:tcPr>
          <w:p w:rsidR="008D3F40" w:rsidRPr="00355B28" w:rsidRDefault="008D3F40" w:rsidP="008D3F40">
            <w:pPr>
              <w:autoSpaceDE w:val="0"/>
              <w:autoSpaceDN w:val="0"/>
              <w:adjustRightInd w:val="0"/>
              <w:spacing w:after="0" w:line="320" w:lineRule="exact"/>
              <w:jc w:val="both"/>
              <w:rPr>
                <w:rFonts w:ascii="Times New Roman" w:eastAsia="Times New Roman" w:hAnsi="Times New Roman"/>
                <w:b/>
                <w:szCs w:val="20"/>
              </w:rPr>
            </w:pPr>
          </w:p>
        </w:tc>
      </w:tr>
    </w:tbl>
    <w:p w:rsidR="00D310EC" w:rsidRDefault="00D70DCA">
      <w:pPr>
        <w:autoSpaceDE w:val="0"/>
        <w:autoSpaceDN w:val="0"/>
        <w:adjustRightInd w:val="0"/>
        <w:spacing w:after="0" w:line="320" w:lineRule="exact"/>
        <w:rPr>
          <w:rFonts w:ascii="Times New Roman" w:eastAsia="Times New Roman" w:hAnsi="Times New Roman"/>
          <w:b/>
          <w:szCs w:val="20"/>
        </w:rPr>
      </w:pPr>
      <w:r>
        <w:rPr>
          <w:rFonts w:ascii="Times New Roman" w:eastAsia="Times New Roman" w:hAnsi="Times New Roman"/>
          <w:b/>
          <w:szCs w:val="20"/>
        </w:rPr>
        <w:t xml:space="preserve">Signature of Company </w:t>
      </w:r>
      <w:r w:rsidR="00687274">
        <w:rPr>
          <w:rFonts w:ascii="Times New Roman" w:eastAsia="Times New Roman" w:hAnsi="Times New Roman"/>
          <w:b/>
          <w:szCs w:val="20"/>
        </w:rPr>
        <w:t>R</w:t>
      </w:r>
      <w:r>
        <w:rPr>
          <w:rFonts w:ascii="Times New Roman" w:eastAsia="Times New Roman" w:hAnsi="Times New Roman"/>
          <w:b/>
          <w:szCs w:val="20"/>
        </w:rPr>
        <w:t>epresentative</w:t>
      </w:r>
      <w:r w:rsidRPr="00355B28">
        <w:rPr>
          <w:rFonts w:ascii="Times New Roman" w:eastAsia="Times New Roman" w:hAnsi="Times New Roman"/>
          <w:b/>
          <w:szCs w:val="20"/>
        </w:rPr>
        <w:tab/>
      </w:r>
      <w:r w:rsidRPr="00355B28">
        <w:rPr>
          <w:rFonts w:ascii="Times New Roman" w:eastAsia="Times New Roman" w:hAnsi="Times New Roman"/>
          <w:b/>
          <w:szCs w:val="20"/>
        </w:rPr>
        <w:tab/>
        <w:t>Date</w:t>
      </w:r>
    </w:p>
    <w:p w:rsidR="00D310EC" w:rsidRDefault="00D310EC">
      <w:pPr>
        <w:spacing w:after="0" w:line="240" w:lineRule="auto"/>
      </w:pPr>
    </w:p>
    <w:p w:rsidR="00D310EC" w:rsidRDefault="00D70DCA">
      <w:pPr>
        <w:pStyle w:val="Heading1"/>
      </w:pPr>
      <w:r w:rsidRPr="009A1706">
        <w:t xml:space="preserve">Section 1 </w:t>
      </w:r>
      <w:r w:rsidR="00DC692C">
        <w:t xml:space="preserve">&amp; 2: </w:t>
      </w:r>
      <w:r w:rsidRPr="009A1706">
        <w:t>Introductio</w:t>
      </w:r>
      <w:r w:rsidR="00DC692C">
        <w:t>n and Objectives</w:t>
      </w:r>
    </w:p>
    <w:p w:rsidR="008D3F40" w:rsidRDefault="00687274" w:rsidP="008D3F40">
      <w:pPr>
        <w:tabs>
          <w:tab w:val="left" w:pos="-1440"/>
          <w:tab w:val="left" w:pos="-720"/>
          <w:tab w:val="left" w:pos="0"/>
          <w:tab w:val="left" w:pos="360"/>
          <w:tab w:val="left" w:pos="1080"/>
          <w:tab w:val="left" w:pos="1440"/>
        </w:tabs>
        <w:suppressAutoHyphens/>
        <w:spacing w:after="60" w:line="240" w:lineRule="auto"/>
        <w:jc w:val="both"/>
        <w:rPr>
          <w:rFonts w:ascii="Times New Roman" w:hAnsi="Times New Roman"/>
          <w:sz w:val="23"/>
          <w:szCs w:val="23"/>
        </w:rPr>
      </w:pPr>
      <w:r>
        <w:rPr>
          <w:rFonts w:ascii="Times New Roman" w:hAnsi="Times New Roman"/>
          <w:sz w:val="23"/>
          <w:szCs w:val="23"/>
        </w:rPr>
        <w:t>Maximum 2 pages.</w:t>
      </w:r>
    </w:p>
    <w:p w:rsidR="00D310EC" w:rsidRDefault="00D91D93">
      <w:pPr>
        <w:pStyle w:val="Heading2"/>
        <w:rPr>
          <w:sz w:val="28"/>
        </w:rPr>
      </w:pPr>
      <w:r w:rsidRPr="00D91D93">
        <w:rPr>
          <w:sz w:val="28"/>
        </w:rPr>
        <w:t>Introduction</w:t>
      </w:r>
    </w:p>
    <w:p w:rsidR="00D310EC" w:rsidRDefault="00D91D93">
      <w:pPr>
        <w:pStyle w:val="Heading2"/>
      </w:pPr>
      <w:r w:rsidRPr="00D91D93">
        <w:t xml:space="preserve">1.1 </w:t>
      </w:r>
      <w:r w:rsidRPr="00D91D93">
        <w:tab/>
        <w:t>Partner Company Information</w:t>
      </w:r>
    </w:p>
    <w:p w:rsidR="008D3F40" w:rsidRDefault="00D70DCA" w:rsidP="008D3F40">
      <w:pPr>
        <w:spacing w:after="0"/>
        <w:rPr>
          <w:rStyle w:val="Heading2Char"/>
          <w:rFonts w:eastAsia="Calibri"/>
        </w:rPr>
      </w:pPr>
      <w:r>
        <w:rPr>
          <w:rFonts w:ascii="Times New Roman" w:hAnsi="Times New Roman"/>
          <w:sz w:val="23"/>
          <w:szCs w:val="23"/>
        </w:rPr>
        <w:t xml:space="preserve">Please include the year founded, </w:t>
      </w:r>
      <w:r w:rsidR="0021784F">
        <w:rPr>
          <w:rFonts w:ascii="Times New Roman" w:hAnsi="Times New Roman"/>
          <w:sz w:val="23"/>
          <w:szCs w:val="23"/>
        </w:rPr>
        <w:t>state of operations status</w:t>
      </w:r>
      <w:r w:rsidRPr="006C5AF2">
        <w:rPr>
          <w:rFonts w:ascii="Times New Roman" w:hAnsi="Times New Roman"/>
          <w:sz w:val="23"/>
          <w:szCs w:val="23"/>
        </w:rPr>
        <w:t xml:space="preserve"> (</w:t>
      </w:r>
      <w:r>
        <w:rPr>
          <w:rFonts w:ascii="Times New Roman" w:hAnsi="Times New Roman"/>
          <w:sz w:val="23"/>
          <w:szCs w:val="23"/>
        </w:rPr>
        <w:t xml:space="preserve">LLC, Inc.), number of </w:t>
      </w:r>
      <w:r w:rsidR="00687274">
        <w:rPr>
          <w:rFonts w:ascii="Times New Roman" w:hAnsi="Times New Roman"/>
          <w:sz w:val="23"/>
          <w:szCs w:val="23"/>
        </w:rPr>
        <w:t xml:space="preserve">full-time &amp; part-time </w:t>
      </w:r>
      <w:r>
        <w:rPr>
          <w:rFonts w:ascii="Times New Roman" w:hAnsi="Times New Roman"/>
          <w:sz w:val="23"/>
          <w:szCs w:val="23"/>
        </w:rPr>
        <w:t>employees.</w:t>
      </w:r>
      <w:r>
        <w:rPr>
          <w:rStyle w:val="Heading2Char"/>
          <w:rFonts w:eastAsia="Calibri"/>
        </w:rPr>
        <w:t xml:space="preserve"> </w:t>
      </w:r>
    </w:p>
    <w:p w:rsidR="008D3F40" w:rsidRDefault="00E41A27" w:rsidP="008D3F40">
      <w:pPr>
        <w:spacing w:after="0"/>
        <w:rPr>
          <w:rFonts w:ascii="Cambria" w:eastAsia="Times New Roman" w:hAnsi="Cambria"/>
          <w:b/>
          <w:bCs/>
          <w:color w:val="4F81BD"/>
          <w:sz w:val="26"/>
          <w:szCs w:val="26"/>
        </w:rPr>
      </w:pPr>
      <w:r>
        <w:rPr>
          <w:rStyle w:val="Heading2Char"/>
          <w:rFonts w:eastAsia="Calibri"/>
        </w:rPr>
        <w:fldChar w:fldCharType="begin">
          <w:ffData>
            <w:name w:val="Text11"/>
            <w:enabled/>
            <w:calcOnExit w:val="0"/>
            <w:textInput/>
          </w:ffData>
        </w:fldChar>
      </w:r>
      <w:bookmarkStart w:id="1" w:name="Text11"/>
      <w:r w:rsidR="00D70DCA">
        <w:rPr>
          <w:rStyle w:val="Heading2Char"/>
          <w:rFonts w:eastAsia="Calibri"/>
        </w:rPr>
        <w:instrText xml:space="preserve"> FORMTEXT </w:instrText>
      </w:r>
      <w:r>
        <w:rPr>
          <w:rStyle w:val="Heading2Char"/>
          <w:rFonts w:eastAsia="Calibri"/>
        </w:rPr>
      </w:r>
      <w:r>
        <w:rPr>
          <w:rStyle w:val="Heading2Char"/>
          <w:rFonts w:eastAsia="Calibri"/>
        </w:rPr>
        <w:fldChar w:fldCharType="separate"/>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Pr>
          <w:rStyle w:val="Heading2Char"/>
          <w:rFonts w:eastAsia="Calibri"/>
        </w:rPr>
        <w:fldChar w:fldCharType="end"/>
      </w:r>
      <w:bookmarkEnd w:id="1"/>
    </w:p>
    <w:p w:rsidR="00D310EC" w:rsidRDefault="00D91D93">
      <w:pPr>
        <w:pStyle w:val="Heading2"/>
      </w:pPr>
      <w:r w:rsidRPr="00D91D93">
        <w:t xml:space="preserve">1.2 </w:t>
      </w:r>
      <w:r w:rsidRPr="00D91D93">
        <w:tab/>
        <w:t>Proposed Technology/Product</w:t>
      </w:r>
    </w:p>
    <w:p w:rsidR="00D310EC" w:rsidRDefault="00D91D93">
      <w:pPr>
        <w:spacing w:after="120"/>
        <w:rPr>
          <w:rFonts w:ascii="Times New Roman" w:eastAsia="Times New Roman" w:hAnsi="Times New Roman"/>
          <w:bCs/>
          <w:sz w:val="22"/>
        </w:rPr>
      </w:pPr>
      <w:r w:rsidRPr="00D91D93">
        <w:rPr>
          <w:rFonts w:ascii="Times New Roman" w:eastAsia="Times New Roman" w:hAnsi="Times New Roman"/>
          <w:bCs/>
          <w:sz w:val="22"/>
        </w:rPr>
        <w:t>Identify Product or technology</w:t>
      </w:r>
    </w:p>
    <w:p w:rsidR="008D3F40" w:rsidRPr="006C5AF2" w:rsidRDefault="00E41A27" w:rsidP="008D3F40">
      <w:pPr>
        <w:spacing w:after="0"/>
        <w:rPr>
          <w:rFonts w:ascii="Cambria" w:eastAsia="Times New Roman" w:hAnsi="Cambria"/>
          <w:b/>
          <w:bCs/>
          <w:color w:val="4F81BD"/>
          <w:sz w:val="26"/>
          <w:szCs w:val="26"/>
        </w:rPr>
      </w:pPr>
      <w:r>
        <w:rPr>
          <w:rStyle w:val="Heading2Char"/>
          <w:rFonts w:eastAsia="Calibri"/>
        </w:rPr>
        <w:fldChar w:fldCharType="begin">
          <w:ffData>
            <w:name w:val="Text12"/>
            <w:enabled/>
            <w:calcOnExit w:val="0"/>
            <w:textInput/>
          </w:ffData>
        </w:fldChar>
      </w:r>
      <w:bookmarkStart w:id="2" w:name="Text12"/>
      <w:r w:rsidR="00D70DCA">
        <w:rPr>
          <w:rStyle w:val="Heading2Char"/>
          <w:rFonts w:eastAsia="Calibri"/>
        </w:rPr>
        <w:instrText xml:space="preserve"> FORMTEXT </w:instrText>
      </w:r>
      <w:r>
        <w:rPr>
          <w:rStyle w:val="Heading2Char"/>
          <w:rFonts w:eastAsia="Calibri"/>
        </w:rPr>
      </w:r>
      <w:r>
        <w:rPr>
          <w:rStyle w:val="Heading2Char"/>
          <w:rFonts w:eastAsia="Calibri"/>
        </w:rPr>
        <w:fldChar w:fldCharType="separate"/>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sidR="00D70DCA">
        <w:rPr>
          <w:rStyle w:val="Heading2Char"/>
          <w:rFonts w:ascii="Menlo Regular" w:eastAsia="Calibri" w:hAnsi="Menlo Regular" w:cs="Menlo Regular"/>
          <w:noProof/>
        </w:rPr>
        <w:t> </w:t>
      </w:r>
      <w:r>
        <w:rPr>
          <w:rStyle w:val="Heading2Char"/>
          <w:rFonts w:eastAsia="Calibri"/>
        </w:rPr>
        <w:fldChar w:fldCharType="end"/>
      </w:r>
      <w:bookmarkEnd w:id="2"/>
      <w:r w:rsidR="00D70DCA" w:rsidRPr="006C5AF2">
        <w:rPr>
          <w:rFonts w:ascii="Times New Roman" w:hAnsi="Times New Roman"/>
          <w:sz w:val="23"/>
          <w:szCs w:val="23"/>
        </w:rPr>
        <w:t xml:space="preserve"> </w:t>
      </w:r>
    </w:p>
    <w:p w:rsidR="00D310EC" w:rsidRDefault="00D91D93">
      <w:pPr>
        <w:pStyle w:val="Heading2"/>
      </w:pPr>
      <w:r w:rsidRPr="00D91D93">
        <w:t>1.3</w:t>
      </w:r>
      <w:r w:rsidRPr="00D91D93">
        <w:tab/>
        <w:t xml:space="preserve"> Impact of the Technology or Product</w:t>
      </w:r>
    </w:p>
    <w:p w:rsidR="008D3F40" w:rsidRDefault="0021784F" w:rsidP="008D3F40">
      <w:pPr>
        <w:spacing w:after="0"/>
        <w:rPr>
          <w:rFonts w:ascii="Times New Roman" w:eastAsia="Times New Roman" w:hAnsi="Times New Roman"/>
          <w:sz w:val="23"/>
          <w:szCs w:val="23"/>
        </w:rPr>
      </w:pPr>
      <w:r>
        <w:rPr>
          <w:rFonts w:ascii="Times New Roman" w:eastAsia="Times New Roman" w:hAnsi="Times New Roman"/>
          <w:sz w:val="23"/>
          <w:szCs w:val="23"/>
        </w:rPr>
        <w:t>Describe why the technology/product is important and how it differs from existing technology/products.  (How is the technology/product superior to existing solutions.)</w:t>
      </w:r>
    </w:p>
    <w:p w:rsidR="008D3F40" w:rsidRDefault="00E41A27" w:rsidP="008D3F40">
      <w:pPr>
        <w:spacing w:after="0"/>
        <w:rPr>
          <w:rStyle w:val="Heading2Char"/>
          <w:rFonts w:eastAsia="Calibri"/>
        </w:rPr>
      </w:pPr>
      <w:r>
        <w:rPr>
          <w:rFonts w:ascii="Times New Roman" w:eastAsia="Times New Roman" w:hAnsi="Times New Roman"/>
          <w:sz w:val="23"/>
          <w:szCs w:val="23"/>
        </w:rPr>
        <w:fldChar w:fldCharType="begin">
          <w:ffData>
            <w:name w:val="Text13"/>
            <w:enabled/>
            <w:calcOnExit w:val="0"/>
            <w:textInput/>
          </w:ffData>
        </w:fldChar>
      </w:r>
      <w:bookmarkStart w:id="3" w:name="Text13"/>
      <w:r w:rsidR="00D70DCA">
        <w:rPr>
          <w:rFonts w:ascii="Times New Roman" w:eastAsia="Times New Roman" w:hAnsi="Times New Roman"/>
          <w:sz w:val="23"/>
          <w:szCs w:val="23"/>
        </w:rPr>
        <w:instrText xml:space="preserve"> FORMTEXT </w:instrText>
      </w:r>
      <w:r>
        <w:rPr>
          <w:rFonts w:ascii="Times New Roman" w:eastAsia="Times New Roman" w:hAnsi="Times New Roman"/>
          <w:sz w:val="23"/>
          <w:szCs w:val="23"/>
        </w:rPr>
      </w:r>
      <w:r>
        <w:rPr>
          <w:rFonts w:ascii="Times New Roman" w:eastAsia="Times New Roman" w:hAnsi="Times New Roman"/>
          <w:sz w:val="23"/>
          <w:szCs w:val="23"/>
        </w:rPr>
        <w:fldChar w:fldCharType="separate"/>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sidR="00D70DCA">
        <w:rPr>
          <w:rFonts w:ascii="Menlo Regular" w:eastAsia="Times New Roman" w:hAnsi="Menlo Regular" w:cs="Menlo Regular"/>
          <w:noProof/>
          <w:sz w:val="23"/>
          <w:szCs w:val="23"/>
        </w:rPr>
        <w:t> </w:t>
      </w:r>
      <w:r>
        <w:rPr>
          <w:rFonts w:ascii="Times New Roman" w:eastAsia="Times New Roman" w:hAnsi="Times New Roman"/>
          <w:sz w:val="23"/>
          <w:szCs w:val="23"/>
        </w:rPr>
        <w:fldChar w:fldCharType="end"/>
      </w:r>
      <w:bookmarkEnd w:id="3"/>
    </w:p>
    <w:p w:rsidR="00D310EC" w:rsidRDefault="00D70DCA">
      <w:pPr>
        <w:pStyle w:val="Heading2"/>
      </w:pPr>
      <w:r w:rsidRPr="003803D4">
        <w:t>1.4</w:t>
      </w:r>
      <w:r>
        <w:tab/>
      </w:r>
      <w:r w:rsidR="0021784F">
        <w:t>List</w:t>
      </w:r>
      <w:r w:rsidRPr="003803D4">
        <w:t xml:space="preserve"> Competing Technologies, Products or Companies</w:t>
      </w:r>
      <w:r w:rsidR="0021784F">
        <w:t xml:space="preserve"> if Known</w:t>
      </w:r>
    </w:p>
    <w:p w:rsidR="00D310EC" w:rsidRDefault="00E41A27">
      <w:pPr>
        <w:rPr>
          <w:rStyle w:val="Heading1Char"/>
          <w:rFonts w:eastAsia="Calibri"/>
        </w:rPr>
      </w:pPr>
      <w:r>
        <w:fldChar w:fldCharType="begin">
          <w:ffData>
            <w:name w:val="Text14"/>
            <w:enabled/>
            <w:calcOnExit w:val="0"/>
            <w:textInput/>
          </w:ffData>
        </w:fldChar>
      </w:r>
      <w:bookmarkStart w:id="4" w:name="Text14"/>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4"/>
    </w:p>
    <w:p w:rsidR="00D310EC" w:rsidRDefault="00D91D93">
      <w:pPr>
        <w:pStyle w:val="Heading2"/>
        <w:rPr>
          <w:sz w:val="28"/>
        </w:rPr>
      </w:pPr>
      <w:r>
        <w:t>Objectives</w:t>
      </w:r>
    </w:p>
    <w:p w:rsidR="008D3F40" w:rsidRDefault="00D70DCA" w:rsidP="008D3F40">
      <w:pPr>
        <w:rPr>
          <w:rFonts w:ascii="Times New Roman" w:hAnsi="Times New Roman"/>
          <w:sz w:val="23"/>
          <w:szCs w:val="23"/>
        </w:rPr>
      </w:pPr>
      <w:r w:rsidRPr="00F3127B">
        <w:rPr>
          <w:rFonts w:ascii="Times New Roman" w:hAnsi="Times New Roman"/>
          <w:sz w:val="23"/>
          <w:szCs w:val="23"/>
        </w:rPr>
        <w:t>List objectives in bullet points. Objectives are outcomes of R&amp;D and are product focused</w:t>
      </w:r>
      <w:r w:rsidR="0021784F">
        <w:rPr>
          <w:rFonts w:ascii="Times New Roman" w:hAnsi="Times New Roman"/>
          <w:sz w:val="23"/>
          <w:szCs w:val="23"/>
        </w:rPr>
        <w:t>.</w:t>
      </w:r>
    </w:p>
    <w:p w:rsidR="008D3F40" w:rsidRPr="00F3127B"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5"/>
            <w:enabled/>
            <w:calcOnExit w:val="0"/>
            <w:textInput/>
          </w:ffData>
        </w:fldChar>
      </w:r>
      <w:bookmarkStart w:id="5" w:name="Text15"/>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5"/>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6"/>
            <w:enabled/>
            <w:calcOnExit w:val="0"/>
            <w:textInput/>
          </w:ffData>
        </w:fldChar>
      </w:r>
      <w:bookmarkStart w:id="6" w:name="Text16"/>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6"/>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7"/>
            <w:enabled/>
            <w:calcOnExit w:val="0"/>
            <w:textInput/>
          </w:ffData>
        </w:fldChar>
      </w:r>
      <w:bookmarkStart w:id="7" w:name="Text17"/>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7"/>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8"/>
            <w:enabled/>
            <w:calcOnExit w:val="0"/>
            <w:textInput/>
          </w:ffData>
        </w:fldChar>
      </w:r>
      <w:bookmarkStart w:id="8" w:name="Text18"/>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8"/>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19"/>
            <w:enabled/>
            <w:calcOnExit w:val="0"/>
            <w:textInput/>
          </w:ffData>
        </w:fldChar>
      </w:r>
      <w:bookmarkStart w:id="9" w:name="Text19"/>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9"/>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0"/>
            <w:enabled/>
            <w:calcOnExit w:val="0"/>
            <w:textInput/>
          </w:ffData>
        </w:fldChar>
      </w:r>
      <w:bookmarkStart w:id="10" w:name="Text20"/>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0"/>
    </w:p>
    <w:p w:rsidR="008D3F40"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1"/>
            <w:enabled/>
            <w:calcOnExit w:val="0"/>
            <w:textInput/>
          </w:ffData>
        </w:fldChar>
      </w:r>
      <w:bookmarkStart w:id="11" w:name="Text21"/>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1"/>
    </w:p>
    <w:p w:rsidR="008D3F40" w:rsidRPr="00F3127B" w:rsidRDefault="00E41A27" w:rsidP="008D3F40">
      <w:pPr>
        <w:pStyle w:val="ListParagraph"/>
        <w:numPr>
          <w:ilvl w:val="0"/>
          <w:numId w:val="12"/>
        </w:numPr>
        <w:rPr>
          <w:rFonts w:ascii="Times New Roman" w:hAnsi="Times New Roman"/>
          <w:sz w:val="23"/>
          <w:szCs w:val="23"/>
        </w:rPr>
      </w:pPr>
      <w:r>
        <w:rPr>
          <w:rFonts w:ascii="Times New Roman" w:hAnsi="Times New Roman"/>
          <w:sz w:val="23"/>
          <w:szCs w:val="23"/>
        </w:rPr>
        <w:fldChar w:fldCharType="begin">
          <w:ffData>
            <w:name w:val="Text22"/>
            <w:enabled/>
            <w:calcOnExit w:val="0"/>
            <w:textInput/>
          </w:ffData>
        </w:fldChar>
      </w:r>
      <w:bookmarkStart w:id="12" w:name="Text22"/>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12"/>
    </w:p>
    <w:p w:rsidR="00D310EC" w:rsidRDefault="00D310EC">
      <w:pPr>
        <w:spacing w:after="0" w:line="240" w:lineRule="auto"/>
        <w:rPr>
          <w:rStyle w:val="Heading1Char"/>
          <w:rFonts w:eastAsia="Calibri"/>
        </w:rPr>
      </w:pPr>
    </w:p>
    <w:p w:rsidR="001B1DB6" w:rsidRDefault="001B1DB6">
      <w:pPr>
        <w:spacing w:after="0" w:line="240" w:lineRule="auto"/>
        <w:rPr>
          <w:rFonts w:ascii="Times New Roman" w:eastAsia="Times New Roman" w:hAnsi="Times New Roman"/>
          <w:b/>
          <w:bCs/>
          <w:sz w:val="28"/>
          <w:szCs w:val="28"/>
          <w:u w:val="single"/>
        </w:rPr>
      </w:pPr>
      <w:r>
        <w:br w:type="page"/>
      </w:r>
    </w:p>
    <w:p w:rsidR="00D310EC" w:rsidRDefault="00D91D93">
      <w:pPr>
        <w:pStyle w:val="Heading1"/>
        <w:rPr>
          <w:szCs w:val="23"/>
        </w:rPr>
      </w:pPr>
      <w:r w:rsidRPr="00D91D93">
        <w:t>Section 3:  Technology Development (R&amp;D)</w:t>
      </w:r>
      <w:r w:rsidRPr="00D91D93">
        <w:rPr>
          <w:szCs w:val="23"/>
        </w:rPr>
        <w:t xml:space="preserve"> </w:t>
      </w:r>
    </w:p>
    <w:p w:rsidR="008D3F40" w:rsidRDefault="00D70DCA" w:rsidP="008D3F40">
      <w:pPr>
        <w:rPr>
          <w:rFonts w:ascii="Times New Roman" w:hAnsi="Times New Roman"/>
          <w:sz w:val="23"/>
          <w:szCs w:val="23"/>
        </w:rPr>
      </w:pPr>
      <w:r w:rsidRPr="00F3127B">
        <w:rPr>
          <w:rFonts w:ascii="Times New Roman" w:hAnsi="Times New Roman"/>
          <w:sz w:val="23"/>
          <w:szCs w:val="23"/>
        </w:rPr>
        <w:t xml:space="preserve">Maximum 4 pages. </w:t>
      </w:r>
    </w:p>
    <w:p w:rsidR="00D310EC" w:rsidRDefault="00D70DCA">
      <w:pPr>
        <w:pStyle w:val="Heading2"/>
      </w:pPr>
      <w:r>
        <w:t xml:space="preserve">3.1 </w:t>
      </w:r>
      <w:r>
        <w:tab/>
      </w:r>
      <w:r w:rsidRPr="003803D4">
        <w:t>State</w:t>
      </w:r>
      <w:r w:rsidR="0021784F">
        <w:t xml:space="preserve"> the Problem to be Addressed</w:t>
      </w:r>
    </w:p>
    <w:p w:rsidR="008D3F40" w:rsidRPr="003803D4" w:rsidRDefault="00E41A27" w:rsidP="008D3F40">
      <w:pPr>
        <w:spacing w:before="120" w:after="1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3"/>
            <w:enabled/>
            <w:calcOnExit w:val="0"/>
            <w:textInput/>
          </w:ffData>
        </w:fldChar>
      </w:r>
      <w:bookmarkStart w:id="13" w:name="Text23"/>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Pr="003803D4">
        <w:rPr>
          <w:rFonts w:ascii="Times New Roman" w:eastAsia="Times New Roman" w:hAnsi="Times New Roman"/>
          <w:b/>
          <w:bCs/>
          <w:sz w:val="26"/>
          <w:szCs w:val="26"/>
        </w:rPr>
        <w:fldChar w:fldCharType="end"/>
      </w:r>
      <w:bookmarkEnd w:id="13"/>
    </w:p>
    <w:p w:rsidR="00D310EC" w:rsidRDefault="00D70DCA">
      <w:pPr>
        <w:pStyle w:val="Heading2"/>
      </w:pPr>
      <w:r>
        <w:t xml:space="preserve">3.2 </w:t>
      </w:r>
      <w:r>
        <w:tab/>
      </w:r>
      <w:r w:rsidR="0021784F">
        <w:t xml:space="preserve">State the </w:t>
      </w:r>
      <w:r w:rsidRPr="003803D4">
        <w:t>Proposed Solution</w:t>
      </w:r>
    </w:p>
    <w:p w:rsidR="008D3F40" w:rsidRPr="003803D4" w:rsidRDefault="00E41A27" w:rsidP="008D3F40">
      <w:pPr>
        <w:spacing w:before="120" w:after="1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4"/>
            <w:enabled/>
            <w:calcOnExit w:val="0"/>
            <w:textInput/>
          </w:ffData>
        </w:fldChar>
      </w:r>
      <w:bookmarkStart w:id="14" w:name="Text24"/>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00D70DCA" w:rsidRPr="003803D4">
        <w:rPr>
          <w:rFonts w:ascii="Menlo Regular" w:eastAsia="Times New Roman" w:hAnsi="Menlo Regular" w:cs="Menlo Regular"/>
          <w:b/>
          <w:bCs/>
          <w:sz w:val="26"/>
          <w:szCs w:val="26"/>
        </w:rPr>
        <w:t> </w:t>
      </w:r>
      <w:r w:rsidRPr="003803D4">
        <w:rPr>
          <w:rFonts w:ascii="Times New Roman" w:eastAsia="Times New Roman" w:hAnsi="Times New Roman"/>
          <w:b/>
          <w:bCs/>
          <w:sz w:val="26"/>
          <w:szCs w:val="26"/>
        </w:rPr>
        <w:fldChar w:fldCharType="end"/>
      </w:r>
      <w:bookmarkEnd w:id="14"/>
    </w:p>
    <w:p w:rsidR="00D310EC" w:rsidRDefault="00D70DCA">
      <w:pPr>
        <w:pStyle w:val="Heading2"/>
      </w:pPr>
      <w:r>
        <w:t xml:space="preserve">3.3 </w:t>
      </w:r>
      <w:r>
        <w:tab/>
      </w:r>
      <w:r w:rsidRPr="003803D4">
        <w:t>Technology Development Methodology</w:t>
      </w:r>
    </w:p>
    <w:p w:rsidR="008D3F40" w:rsidRPr="003803D4" w:rsidRDefault="00E41A27" w:rsidP="008D3F40">
      <w:pPr>
        <w:spacing w:before="120" w:after="120"/>
        <w:rPr>
          <w:rFonts w:ascii="Times New Roman" w:eastAsia="Times New Roman" w:hAnsi="Times New Roman"/>
        </w:rPr>
      </w:pPr>
      <w:r w:rsidRPr="003803D4">
        <w:rPr>
          <w:rFonts w:ascii="Times New Roman" w:eastAsia="Times New Roman" w:hAnsi="Times New Roman"/>
        </w:rPr>
        <w:fldChar w:fldCharType="begin">
          <w:ffData>
            <w:name w:val="Text28"/>
            <w:enabled/>
            <w:calcOnExit w:val="0"/>
            <w:textInput/>
          </w:ffData>
        </w:fldChar>
      </w:r>
      <w:bookmarkStart w:id="15" w:name="Text28"/>
      <w:r w:rsidR="00D70DCA" w:rsidRPr="003803D4">
        <w:rPr>
          <w:rFonts w:ascii="Times New Roman" w:eastAsia="Times New Roman" w:hAnsi="Times New Roman"/>
        </w:rPr>
        <w:instrText xml:space="preserve"> FORMTEXT </w:instrText>
      </w:r>
      <w:r w:rsidRPr="003803D4">
        <w:rPr>
          <w:rFonts w:ascii="Times New Roman" w:eastAsia="Times New Roman" w:hAnsi="Times New Roman"/>
        </w:rPr>
      </w:r>
      <w:r w:rsidRPr="003803D4">
        <w:rPr>
          <w:rFonts w:ascii="Times New Roman" w:eastAsia="Times New Roman" w:hAnsi="Times New Roman"/>
        </w:rPr>
        <w:fldChar w:fldCharType="separate"/>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00D70DCA" w:rsidRPr="003803D4">
        <w:rPr>
          <w:rFonts w:ascii="Menlo Regular" w:eastAsia="Times New Roman" w:hAnsi="Menlo Regular" w:cs="Menlo Regular"/>
        </w:rPr>
        <w:t> </w:t>
      </w:r>
      <w:r w:rsidRPr="003803D4">
        <w:rPr>
          <w:rFonts w:ascii="Times New Roman" w:eastAsia="Times New Roman" w:hAnsi="Times New Roman"/>
        </w:rPr>
        <w:fldChar w:fldCharType="end"/>
      </w:r>
      <w:bookmarkEnd w:id="15"/>
    </w:p>
    <w:p w:rsidR="00D310EC" w:rsidRDefault="00D70DCA">
      <w:pPr>
        <w:pStyle w:val="Heading2"/>
        <w:ind w:left="720"/>
      </w:pPr>
      <w:r>
        <w:t>3.3.1</w:t>
      </w:r>
      <w:r>
        <w:tab/>
      </w:r>
      <w:r w:rsidRPr="003803D4">
        <w:t>UW Partner Development Steps</w:t>
      </w:r>
    </w:p>
    <w:p w:rsidR="00D310EC" w:rsidRDefault="00E41A27">
      <w:pPr>
        <w:spacing w:before="120" w:after="120"/>
        <w:ind w:left="7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5"/>
            <w:enabled/>
            <w:calcOnExit w:val="0"/>
            <w:textInput/>
          </w:ffData>
        </w:fldChar>
      </w:r>
      <w:bookmarkStart w:id="16" w:name="Text25"/>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Pr="003803D4">
        <w:rPr>
          <w:rFonts w:ascii="Times New Roman" w:eastAsia="Times New Roman" w:hAnsi="Times New Roman"/>
          <w:b/>
          <w:bCs/>
          <w:sz w:val="26"/>
          <w:szCs w:val="26"/>
        </w:rPr>
        <w:fldChar w:fldCharType="end"/>
      </w:r>
      <w:bookmarkEnd w:id="16"/>
    </w:p>
    <w:p w:rsidR="00D310EC" w:rsidRDefault="00D70DCA">
      <w:pPr>
        <w:pStyle w:val="Heading2"/>
        <w:ind w:left="720"/>
      </w:pPr>
      <w:r>
        <w:t>3.3.2</w:t>
      </w:r>
      <w:r>
        <w:tab/>
      </w:r>
      <w:r w:rsidR="00DC692C">
        <w:t>Company</w:t>
      </w:r>
      <w:r w:rsidR="00DC692C" w:rsidRPr="003803D4">
        <w:t xml:space="preserve"> </w:t>
      </w:r>
      <w:r w:rsidRPr="003803D4">
        <w:t>Partner Development Steps</w:t>
      </w:r>
    </w:p>
    <w:p w:rsidR="00D310EC" w:rsidRDefault="00E41A27">
      <w:pPr>
        <w:spacing w:before="120" w:after="120"/>
        <w:ind w:left="720"/>
        <w:rPr>
          <w:rFonts w:ascii="Times New Roman" w:eastAsia="Times New Roman" w:hAnsi="Times New Roman"/>
          <w:b/>
          <w:bCs/>
          <w:sz w:val="26"/>
          <w:szCs w:val="26"/>
        </w:rPr>
      </w:pPr>
      <w:r w:rsidRPr="003803D4">
        <w:rPr>
          <w:rFonts w:ascii="Times New Roman" w:eastAsia="Times New Roman" w:hAnsi="Times New Roman"/>
          <w:b/>
          <w:bCs/>
          <w:sz w:val="26"/>
          <w:szCs w:val="26"/>
        </w:rPr>
        <w:fldChar w:fldCharType="begin">
          <w:ffData>
            <w:name w:val="Text26"/>
            <w:enabled/>
            <w:calcOnExit w:val="0"/>
            <w:textInput/>
          </w:ffData>
        </w:fldChar>
      </w:r>
      <w:bookmarkStart w:id="17" w:name="Text26"/>
      <w:r w:rsidR="00D70DCA" w:rsidRPr="003803D4">
        <w:rPr>
          <w:rFonts w:ascii="Times New Roman" w:eastAsia="Times New Roman" w:hAnsi="Times New Roman"/>
          <w:b/>
          <w:bCs/>
          <w:sz w:val="26"/>
          <w:szCs w:val="26"/>
        </w:rPr>
        <w:instrText xml:space="preserve"> FORMTEXT </w:instrText>
      </w:r>
      <w:r w:rsidRPr="003803D4">
        <w:rPr>
          <w:rFonts w:ascii="Times New Roman" w:eastAsia="Times New Roman" w:hAnsi="Times New Roman"/>
          <w:b/>
          <w:bCs/>
          <w:sz w:val="26"/>
          <w:szCs w:val="26"/>
        </w:rPr>
      </w:r>
      <w:r w:rsidRPr="003803D4">
        <w:rPr>
          <w:rFonts w:ascii="Times New Roman" w:eastAsia="Times New Roman" w:hAnsi="Times New Roman"/>
          <w:b/>
          <w:bCs/>
          <w:sz w:val="26"/>
          <w:szCs w:val="26"/>
        </w:rPr>
        <w:fldChar w:fldCharType="separate"/>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00D70DCA" w:rsidRPr="003803D4">
        <w:rPr>
          <w:rFonts w:ascii="Times New Roman" w:eastAsia="Times New Roman" w:hAnsi="Menlo Regular"/>
          <w:b/>
          <w:bCs/>
          <w:sz w:val="26"/>
          <w:szCs w:val="26"/>
        </w:rPr>
        <w:t> </w:t>
      </w:r>
      <w:r w:rsidRPr="003803D4">
        <w:rPr>
          <w:rFonts w:ascii="Times New Roman" w:eastAsia="Times New Roman" w:hAnsi="Times New Roman"/>
          <w:b/>
          <w:bCs/>
          <w:sz w:val="26"/>
          <w:szCs w:val="26"/>
        </w:rPr>
        <w:fldChar w:fldCharType="end"/>
      </w:r>
      <w:bookmarkEnd w:id="17"/>
    </w:p>
    <w:p w:rsidR="00D310EC" w:rsidRDefault="00D91D93">
      <w:pPr>
        <w:pStyle w:val="Heading2"/>
      </w:pPr>
      <w:r w:rsidRPr="00D91D93">
        <w:t>3.4</w:t>
      </w:r>
      <w:r w:rsidRPr="00D91D93">
        <w:tab/>
        <w:t>Timeline, Milestones and Metrics</w:t>
      </w:r>
    </w:p>
    <w:p w:rsidR="00312962" w:rsidRDefault="00D70DCA" w:rsidP="008D3F40">
      <w:pPr>
        <w:rPr>
          <w:rFonts w:ascii="Times New Roman" w:hAnsi="Times New Roman"/>
          <w:sz w:val="23"/>
          <w:szCs w:val="23"/>
        </w:rPr>
      </w:pPr>
      <w:r w:rsidRPr="00F3127B">
        <w:rPr>
          <w:rFonts w:ascii="Times New Roman" w:hAnsi="Times New Roman"/>
          <w:sz w:val="23"/>
          <w:szCs w:val="23"/>
        </w:rPr>
        <w:t xml:space="preserve">List milestones to be achieved and </w:t>
      </w:r>
      <w:r>
        <w:rPr>
          <w:rFonts w:ascii="Times New Roman" w:hAnsi="Times New Roman"/>
          <w:sz w:val="23"/>
          <w:szCs w:val="23"/>
        </w:rPr>
        <w:t>anticipated date of completion</w:t>
      </w:r>
      <w:r w:rsidRPr="00F3127B">
        <w:rPr>
          <w:rFonts w:ascii="Times New Roman" w:hAnsi="Times New Roman"/>
          <w:sz w:val="23"/>
          <w:szCs w:val="23"/>
        </w:rPr>
        <w:t>.</w:t>
      </w:r>
      <w:r w:rsidRPr="00F3127B">
        <w:rPr>
          <w:rFonts w:ascii="Times New Roman" w:eastAsia="Times New Roman" w:hAnsi="Times New Roman"/>
          <w:sz w:val="23"/>
          <w:szCs w:val="23"/>
        </w:rPr>
        <w:t xml:space="preserve"> Provide measurable, realistic milestones for the project.  Performance evaluations of these milestones will be used to determine the success of your project.  </w:t>
      </w:r>
      <w:r w:rsidRPr="00FB5948">
        <w:rPr>
          <w:rFonts w:ascii="Times New Roman" w:hAnsi="Times New Roman"/>
          <w:sz w:val="23"/>
          <w:szCs w:val="23"/>
        </w:rPr>
        <w:t xml:space="preserve">Please include </w:t>
      </w:r>
      <w:r>
        <w:rPr>
          <w:rFonts w:ascii="Times New Roman" w:hAnsi="Times New Roman"/>
          <w:sz w:val="23"/>
          <w:szCs w:val="23"/>
        </w:rPr>
        <w:t>preferred project</w:t>
      </w:r>
      <w:r w:rsidRPr="00FB5948">
        <w:rPr>
          <w:rFonts w:ascii="Times New Roman" w:hAnsi="Times New Roman"/>
          <w:sz w:val="23"/>
          <w:szCs w:val="23"/>
        </w:rPr>
        <w:t xml:space="preserve"> start and end dates</w:t>
      </w:r>
      <w:r>
        <w:rPr>
          <w:rFonts w:ascii="Times New Roman" w:hAnsi="Times New Roman"/>
          <w:sz w:val="23"/>
          <w:szCs w:val="23"/>
        </w:rPr>
        <w:t>.</w:t>
      </w:r>
      <w:r w:rsidRPr="00FB5948">
        <w:rPr>
          <w:rFonts w:ascii="Times New Roman" w:hAnsi="Times New Roman"/>
          <w:sz w:val="23"/>
          <w:szCs w:val="23"/>
        </w:rPr>
        <w:t xml:space="preserve"> </w:t>
      </w:r>
    </w:p>
    <w:p w:rsidR="008D3F40" w:rsidRPr="00FB5948" w:rsidRDefault="00312962" w:rsidP="008D3F40">
      <w:pPr>
        <w:rPr>
          <w:rFonts w:ascii="Times New Roman" w:hAnsi="Times New Roman"/>
          <w:sz w:val="23"/>
          <w:szCs w:val="23"/>
        </w:rPr>
      </w:pPr>
      <w:r>
        <w:rPr>
          <w:rFonts w:ascii="Times New Roman" w:hAnsi="Times New Roman"/>
          <w:sz w:val="23"/>
          <w:szCs w:val="23"/>
        </w:rPr>
        <w:t xml:space="preserve">Milestones are project outcomes and closely related to objectives in Section 2. </w:t>
      </w:r>
      <w:r w:rsidR="00D70DCA" w:rsidRPr="00F3127B">
        <w:rPr>
          <w:rFonts w:ascii="Times New Roman" w:hAnsi="Times New Roman"/>
          <w:sz w:val="23"/>
          <w:szCs w:val="23"/>
        </w:rPr>
        <w:t xml:space="preserve">Hiring a </w:t>
      </w:r>
      <w:r>
        <w:rPr>
          <w:rFonts w:ascii="Times New Roman" w:hAnsi="Times New Roman"/>
          <w:sz w:val="23"/>
          <w:szCs w:val="23"/>
        </w:rPr>
        <w:t xml:space="preserve">technician or publishing a paper is </w:t>
      </w:r>
      <w:r w:rsidR="00D70DCA" w:rsidRPr="00F3127B">
        <w:rPr>
          <w:rFonts w:ascii="Times New Roman" w:hAnsi="Times New Roman"/>
          <w:sz w:val="23"/>
          <w:szCs w:val="23"/>
        </w:rPr>
        <w:t xml:space="preserve">not a milestone. </w:t>
      </w:r>
      <w:r>
        <w:rPr>
          <w:rFonts w:ascii="Times New Roman" w:hAnsi="Times New Roman"/>
          <w:sz w:val="23"/>
          <w:szCs w:val="23"/>
        </w:rPr>
        <w:t xml:space="preserve">Development of a </w:t>
      </w:r>
      <w:r w:rsidR="00D70DCA" w:rsidRPr="00F3127B">
        <w:rPr>
          <w:rFonts w:ascii="Times New Roman" w:hAnsi="Times New Roman"/>
          <w:sz w:val="23"/>
          <w:szCs w:val="23"/>
        </w:rPr>
        <w:t>functional prototype is a milestone.</w:t>
      </w:r>
      <w:r>
        <w:rPr>
          <w:rFonts w:ascii="Times New Roman" w:hAnsi="Times New Roman"/>
          <w:sz w:val="23"/>
          <w:szCs w:val="23"/>
        </w:rPr>
        <w:t xml:space="preserve"> Achievement of tar</w:t>
      </w:r>
      <w:r w:rsidR="0021784F">
        <w:rPr>
          <w:rFonts w:ascii="Times New Roman" w:hAnsi="Times New Roman"/>
          <w:sz w:val="23"/>
          <w:szCs w:val="23"/>
        </w:rPr>
        <w:t>g</w:t>
      </w:r>
      <w:r>
        <w:rPr>
          <w:rFonts w:ascii="Times New Roman" w:hAnsi="Times New Roman"/>
          <w:sz w:val="23"/>
          <w:szCs w:val="23"/>
        </w:rPr>
        <w:t>et performance levels (both technical and economic) to make the product a commercial success are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8D3F40" w:rsidRPr="00D6357F" w:rsidTr="00D6357F">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Milestone</w:t>
            </w:r>
          </w:p>
        </w:tc>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Anticipated Date</w:t>
            </w:r>
          </w:p>
        </w:tc>
        <w:tc>
          <w:tcPr>
            <w:tcW w:w="3192" w:type="dxa"/>
          </w:tcPr>
          <w:p w:rsidR="008D3F40" w:rsidRPr="00D6357F" w:rsidRDefault="00D70DCA" w:rsidP="00D6357F">
            <w:pPr>
              <w:jc w:val="center"/>
              <w:rPr>
                <w:rFonts w:ascii="Times New Roman" w:hAnsi="Times New Roman"/>
                <w:b/>
                <w:i/>
                <w:sz w:val="23"/>
                <w:szCs w:val="23"/>
              </w:rPr>
            </w:pPr>
            <w:r w:rsidRPr="00D6357F">
              <w:rPr>
                <w:rFonts w:ascii="Times New Roman" w:hAnsi="Times New Roman"/>
                <w:b/>
                <w:i/>
                <w:sz w:val="23"/>
                <w:szCs w:val="23"/>
              </w:rPr>
              <w:t>How Measured</w:t>
            </w:r>
          </w:p>
        </w:tc>
      </w:tr>
      <w:tr w:rsidR="008D3F40" w:rsidRPr="00D6357F" w:rsidTr="00D6357F">
        <w:tc>
          <w:tcPr>
            <w:tcW w:w="3192" w:type="dxa"/>
          </w:tcPr>
          <w:p w:rsidR="008D3F40" w:rsidRPr="00D6357F" w:rsidRDefault="00D70DCA" w:rsidP="008D3F40">
            <w:pPr>
              <w:rPr>
                <w:rFonts w:ascii="Times New Roman" w:hAnsi="Times New Roman"/>
                <w:sz w:val="23"/>
                <w:szCs w:val="23"/>
              </w:rPr>
            </w:pPr>
            <w:r w:rsidRPr="00D6357F">
              <w:rPr>
                <w:rFonts w:ascii="Times New Roman" w:hAnsi="Times New Roman"/>
                <w:sz w:val="23"/>
                <w:szCs w:val="23"/>
              </w:rPr>
              <w:t>Project Start</w:t>
            </w: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r w:rsidR="008D3F40" w:rsidRPr="00D6357F" w:rsidTr="00D6357F">
        <w:trPr>
          <w:trHeight w:val="72"/>
        </w:trPr>
        <w:tc>
          <w:tcPr>
            <w:tcW w:w="3192" w:type="dxa"/>
          </w:tcPr>
          <w:p w:rsidR="008D3F40" w:rsidRPr="00D6357F" w:rsidRDefault="00D70DCA" w:rsidP="008D3F40">
            <w:pPr>
              <w:rPr>
                <w:rFonts w:ascii="Times New Roman" w:hAnsi="Times New Roman"/>
                <w:sz w:val="23"/>
                <w:szCs w:val="23"/>
              </w:rPr>
            </w:pPr>
            <w:r w:rsidRPr="00D6357F">
              <w:rPr>
                <w:rFonts w:ascii="Times New Roman" w:hAnsi="Times New Roman"/>
                <w:sz w:val="23"/>
                <w:szCs w:val="23"/>
              </w:rPr>
              <w:t>Project Completion</w:t>
            </w:r>
          </w:p>
        </w:tc>
        <w:tc>
          <w:tcPr>
            <w:tcW w:w="3192" w:type="dxa"/>
          </w:tcPr>
          <w:p w:rsidR="008D3F40" w:rsidRPr="00D6357F" w:rsidRDefault="008D3F40" w:rsidP="008D3F40">
            <w:pPr>
              <w:rPr>
                <w:rFonts w:ascii="Times New Roman" w:hAnsi="Times New Roman"/>
                <w:sz w:val="23"/>
                <w:szCs w:val="23"/>
              </w:rPr>
            </w:pPr>
          </w:p>
        </w:tc>
        <w:tc>
          <w:tcPr>
            <w:tcW w:w="3192" w:type="dxa"/>
          </w:tcPr>
          <w:p w:rsidR="008D3F40" w:rsidRPr="00D6357F" w:rsidRDefault="008D3F40" w:rsidP="008D3F40">
            <w:pPr>
              <w:rPr>
                <w:rFonts w:ascii="Times New Roman" w:hAnsi="Times New Roman"/>
                <w:sz w:val="23"/>
                <w:szCs w:val="23"/>
              </w:rPr>
            </w:pPr>
          </w:p>
        </w:tc>
      </w:tr>
    </w:tbl>
    <w:p w:rsidR="008D3F40" w:rsidRDefault="008D3F40">
      <w:pPr>
        <w:spacing w:after="0" w:line="240" w:lineRule="auto"/>
        <w:rPr>
          <w:rFonts w:ascii="Times New Roman" w:eastAsia="Times New Roman" w:hAnsi="Times New Roman"/>
          <w:b/>
          <w:bCs/>
          <w:sz w:val="26"/>
          <w:szCs w:val="26"/>
        </w:rPr>
      </w:pPr>
    </w:p>
    <w:p w:rsidR="00D310EC" w:rsidRDefault="00D70DCA">
      <w:pPr>
        <w:pStyle w:val="Heading2"/>
      </w:pPr>
      <w:r>
        <w:t>Section 3.5</w:t>
      </w:r>
      <w:r>
        <w:tab/>
      </w:r>
      <w:r w:rsidR="0021784F">
        <w:t>Describe the Project’s IP Potential</w:t>
      </w:r>
    </w:p>
    <w:p w:rsidR="00D310EC" w:rsidRDefault="00E41A27">
      <w:pPr>
        <w:rPr>
          <w:rStyle w:val="Heading1Char"/>
          <w:rFonts w:eastAsia="Calibri"/>
        </w:rPr>
      </w:pPr>
      <w:r>
        <w:fldChar w:fldCharType="begin">
          <w:ffData>
            <w:name w:val="Text27"/>
            <w:enabled/>
            <w:calcOnExit w:val="0"/>
            <w:textInput/>
          </w:ffData>
        </w:fldChar>
      </w:r>
      <w:bookmarkStart w:id="18" w:name="Text27"/>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18"/>
    </w:p>
    <w:p w:rsidR="00D310EC" w:rsidRDefault="00D70DCA">
      <w:pPr>
        <w:pStyle w:val="Heading1"/>
        <w:rPr>
          <w:sz w:val="23"/>
          <w:szCs w:val="23"/>
        </w:rPr>
      </w:pPr>
      <w:r w:rsidRPr="00516EB5">
        <w:t>Section 4</w:t>
      </w:r>
      <w:r w:rsidR="0067039F">
        <w:t xml:space="preserve">:  </w:t>
      </w:r>
      <w:r w:rsidRPr="00516EB5">
        <w:t>Economic Impact</w:t>
      </w:r>
      <w:r w:rsidRPr="00F3127B">
        <w:rPr>
          <w:sz w:val="23"/>
          <w:szCs w:val="23"/>
        </w:rPr>
        <w:t xml:space="preserve"> </w:t>
      </w:r>
    </w:p>
    <w:p w:rsidR="00D310EC" w:rsidRDefault="00D70DCA">
      <w:pPr>
        <w:spacing w:after="0" w:line="240" w:lineRule="auto"/>
        <w:rPr>
          <w:rFonts w:ascii="Times New Roman" w:hAnsi="Times New Roman"/>
          <w:sz w:val="23"/>
          <w:szCs w:val="23"/>
        </w:rPr>
      </w:pPr>
      <w:r w:rsidRPr="00F3127B">
        <w:rPr>
          <w:rFonts w:ascii="Times New Roman" w:hAnsi="Times New Roman"/>
          <w:sz w:val="23"/>
          <w:szCs w:val="23"/>
        </w:rPr>
        <w:t>Maximum 2 pages.</w:t>
      </w:r>
      <w:r w:rsidRPr="00F3127B">
        <w:rPr>
          <w:rFonts w:ascii="Times New Roman" w:hAnsi="Times New Roman"/>
          <w:b/>
          <w:sz w:val="23"/>
          <w:szCs w:val="23"/>
        </w:rPr>
        <w:t xml:space="preserve"> </w:t>
      </w:r>
      <w:r w:rsidRPr="00F3127B">
        <w:rPr>
          <w:rFonts w:ascii="Times New Roman" w:hAnsi="Times New Roman"/>
          <w:sz w:val="23"/>
          <w:szCs w:val="23"/>
        </w:rPr>
        <w:t xml:space="preserve"> </w:t>
      </w:r>
    </w:p>
    <w:p w:rsidR="00D310EC" w:rsidRDefault="00D70DCA">
      <w:pPr>
        <w:pStyle w:val="Heading2"/>
      </w:pPr>
      <w:r w:rsidRPr="00516EB5">
        <w:t>Section 4.1</w:t>
      </w:r>
      <w:r w:rsidR="008D081D">
        <w:tab/>
      </w:r>
      <w:r w:rsidRPr="00516EB5">
        <w:t>Impact of Technology or Product on Business Growth of Partner Company</w:t>
      </w:r>
    </w:p>
    <w:p w:rsidR="008D3F40" w:rsidRPr="00516EB5" w:rsidRDefault="00E41A27" w:rsidP="008D3F40">
      <w:pPr>
        <w:spacing w:before="120" w:after="120"/>
        <w:rPr>
          <w:rFonts w:ascii="Times New Roman" w:eastAsia="Times New Roman" w:hAnsi="Times New Roman"/>
          <w:b/>
          <w:bCs/>
          <w:sz w:val="26"/>
          <w:szCs w:val="26"/>
        </w:rPr>
      </w:pPr>
      <w:r w:rsidRPr="00516EB5">
        <w:rPr>
          <w:rFonts w:ascii="Times New Roman" w:eastAsia="Times New Roman" w:hAnsi="Times New Roman"/>
          <w:b/>
          <w:bCs/>
          <w:sz w:val="26"/>
          <w:szCs w:val="26"/>
        </w:rPr>
        <w:fldChar w:fldCharType="begin">
          <w:ffData>
            <w:name w:val="Text29"/>
            <w:enabled/>
            <w:calcOnExit w:val="0"/>
            <w:textInput/>
          </w:ffData>
        </w:fldChar>
      </w:r>
      <w:bookmarkStart w:id="19" w:name="Text29"/>
      <w:r w:rsidR="00D70DCA" w:rsidRPr="00516EB5">
        <w:rPr>
          <w:rFonts w:ascii="Times New Roman" w:eastAsia="Times New Roman" w:hAnsi="Times New Roman"/>
          <w:b/>
          <w:bCs/>
          <w:sz w:val="26"/>
          <w:szCs w:val="26"/>
        </w:rPr>
        <w:instrText xml:space="preserve"> FORMTEXT </w:instrText>
      </w:r>
      <w:r w:rsidRPr="00516EB5">
        <w:rPr>
          <w:rFonts w:ascii="Times New Roman" w:eastAsia="Times New Roman" w:hAnsi="Times New Roman"/>
          <w:b/>
          <w:bCs/>
          <w:sz w:val="26"/>
          <w:szCs w:val="26"/>
        </w:rPr>
      </w:r>
      <w:r w:rsidRPr="00516EB5">
        <w:rPr>
          <w:rFonts w:ascii="Times New Roman" w:eastAsia="Times New Roman" w:hAnsi="Times New Roman"/>
          <w:b/>
          <w:bCs/>
          <w:sz w:val="26"/>
          <w:szCs w:val="26"/>
        </w:rPr>
        <w:fldChar w:fldCharType="separate"/>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00D70DCA" w:rsidRPr="00516EB5">
        <w:rPr>
          <w:rFonts w:ascii="Menlo Regular" w:eastAsia="Times New Roman" w:hAnsi="Menlo Regular"/>
          <w:b/>
          <w:bCs/>
          <w:sz w:val="26"/>
          <w:szCs w:val="26"/>
        </w:rPr>
        <w:t> </w:t>
      </w:r>
      <w:r w:rsidRPr="00516EB5">
        <w:rPr>
          <w:rFonts w:ascii="Times New Roman" w:eastAsia="Times New Roman" w:hAnsi="Times New Roman"/>
          <w:b/>
          <w:bCs/>
          <w:sz w:val="26"/>
          <w:szCs w:val="26"/>
        </w:rPr>
        <w:fldChar w:fldCharType="end"/>
      </w:r>
      <w:bookmarkEnd w:id="19"/>
    </w:p>
    <w:p w:rsidR="00D310EC" w:rsidRDefault="00D70DCA">
      <w:pPr>
        <w:pStyle w:val="Heading2"/>
      </w:pPr>
      <w:r>
        <w:t>Section 4.2</w:t>
      </w:r>
      <w:r w:rsidR="008D081D">
        <w:tab/>
      </w:r>
      <w:r w:rsidRPr="00516EB5">
        <w:t>Market Overview</w:t>
      </w:r>
    </w:p>
    <w:p w:rsidR="008D3F40" w:rsidRDefault="00635015" w:rsidP="008D3F40">
      <w:pPr>
        <w:pStyle w:val="Heading2"/>
        <w:spacing w:before="0" w:after="0"/>
        <w:rPr>
          <w:rFonts w:eastAsia="Calibri"/>
          <w:b w:val="0"/>
          <w:bCs w:val="0"/>
          <w:sz w:val="23"/>
          <w:szCs w:val="23"/>
        </w:rPr>
      </w:pPr>
      <w:r>
        <w:rPr>
          <w:rFonts w:eastAsia="Calibri"/>
          <w:b w:val="0"/>
          <w:bCs w:val="0"/>
          <w:sz w:val="23"/>
          <w:szCs w:val="23"/>
        </w:rPr>
        <w:t xml:space="preserve">Provide any available </w:t>
      </w:r>
      <w:r w:rsidR="00D70DCA" w:rsidRPr="002A349D">
        <w:rPr>
          <w:rFonts w:eastAsia="Calibri"/>
          <w:b w:val="0"/>
          <w:bCs w:val="0"/>
          <w:sz w:val="23"/>
          <w:szCs w:val="23"/>
        </w:rPr>
        <w:t xml:space="preserve">market estimates, </w:t>
      </w:r>
      <w:r w:rsidR="00D70DCA">
        <w:rPr>
          <w:rFonts w:eastAsia="Calibri"/>
          <w:b w:val="0"/>
          <w:bCs w:val="0"/>
          <w:sz w:val="23"/>
          <w:szCs w:val="23"/>
        </w:rPr>
        <w:t>projected product prices and</w:t>
      </w:r>
      <w:r w:rsidR="00D70DCA" w:rsidRPr="002A349D">
        <w:rPr>
          <w:rFonts w:eastAsia="Calibri"/>
          <w:b w:val="0"/>
          <w:bCs w:val="0"/>
          <w:sz w:val="23"/>
          <w:szCs w:val="23"/>
        </w:rPr>
        <w:t xml:space="preserve"> produc</w:t>
      </w:r>
      <w:r w:rsidR="00D70DCA">
        <w:rPr>
          <w:rFonts w:eastAsia="Calibri"/>
          <w:b w:val="0"/>
          <w:bCs w:val="0"/>
          <w:sz w:val="23"/>
          <w:szCs w:val="23"/>
        </w:rPr>
        <w:t>tion costs</w:t>
      </w:r>
      <w:r>
        <w:rPr>
          <w:rFonts w:eastAsia="Calibri"/>
          <w:b w:val="0"/>
          <w:bCs w:val="0"/>
          <w:sz w:val="23"/>
          <w:szCs w:val="23"/>
        </w:rPr>
        <w:t xml:space="preserve"> of the new product/technology</w:t>
      </w:r>
      <w:r w:rsidR="00DC692C">
        <w:rPr>
          <w:rFonts w:eastAsia="Calibri"/>
          <w:b w:val="0"/>
          <w:bCs w:val="0"/>
          <w:sz w:val="23"/>
          <w:szCs w:val="23"/>
        </w:rPr>
        <w:t xml:space="preserve"> for US. &amp;/or world</w:t>
      </w:r>
      <w:r w:rsidR="00D70DCA">
        <w:rPr>
          <w:rFonts w:eastAsia="Calibri"/>
          <w:b w:val="0"/>
          <w:bCs w:val="0"/>
          <w:sz w:val="23"/>
          <w:szCs w:val="23"/>
        </w:rPr>
        <w:t xml:space="preserve">.  Describe </w:t>
      </w:r>
      <w:r w:rsidR="00D70DCA" w:rsidRPr="002A349D">
        <w:rPr>
          <w:rFonts w:eastAsia="Calibri"/>
          <w:b w:val="0"/>
          <w:bCs w:val="0"/>
          <w:sz w:val="23"/>
          <w:szCs w:val="23"/>
        </w:rPr>
        <w:t>competitive advantages</w:t>
      </w:r>
      <w:r w:rsidR="00D70DCA">
        <w:rPr>
          <w:rFonts w:eastAsia="Calibri"/>
          <w:b w:val="0"/>
          <w:bCs w:val="0"/>
          <w:sz w:val="23"/>
          <w:szCs w:val="23"/>
        </w:rPr>
        <w:t xml:space="preserve"> anticipated</w:t>
      </w:r>
      <w:r w:rsidR="00D70DCA" w:rsidRPr="002A349D">
        <w:rPr>
          <w:rFonts w:eastAsia="Calibri"/>
          <w:b w:val="0"/>
          <w:bCs w:val="0"/>
          <w:sz w:val="23"/>
          <w:szCs w:val="23"/>
        </w:rPr>
        <w:t xml:space="preserve"> through adaptation of </w:t>
      </w:r>
      <w:r w:rsidR="00D70DCA">
        <w:rPr>
          <w:rFonts w:eastAsia="Calibri"/>
          <w:b w:val="0"/>
          <w:bCs w:val="0"/>
          <w:sz w:val="23"/>
          <w:szCs w:val="23"/>
        </w:rPr>
        <w:t>new product</w:t>
      </w:r>
      <w:r>
        <w:rPr>
          <w:rFonts w:eastAsia="Calibri"/>
          <w:b w:val="0"/>
          <w:bCs w:val="0"/>
          <w:sz w:val="23"/>
          <w:szCs w:val="23"/>
        </w:rPr>
        <w:t>/</w:t>
      </w:r>
      <w:r w:rsidR="00D70DCA" w:rsidRPr="002A349D">
        <w:rPr>
          <w:rFonts w:eastAsia="Calibri"/>
          <w:b w:val="0"/>
          <w:bCs w:val="0"/>
          <w:sz w:val="23"/>
          <w:szCs w:val="23"/>
        </w:rPr>
        <w:t xml:space="preserve">technology. </w:t>
      </w:r>
      <w:r>
        <w:rPr>
          <w:rFonts w:eastAsia="Calibri"/>
          <w:b w:val="0"/>
          <w:bCs w:val="0"/>
          <w:sz w:val="23"/>
          <w:szCs w:val="23"/>
        </w:rPr>
        <w:t xml:space="preserve"> (If necessary, work with WiSys to get market data.)</w:t>
      </w:r>
    </w:p>
    <w:p w:rsidR="008D3F40" w:rsidRPr="002A349D" w:rsidRDefault="00E41A27" w:rsidP="008D3F40">
      <w:pPr>
        <w:spacing w:after="0"/>
      </w:pPr>
      <w:r>
        <w:fldChar w:fldCharType="begin">
          <w:ffData>
            <w:name w:val="Text30"/>
            <w:enabled/>
            <w:calcOnExit w:val="0"/>
            <w:textInput/>
          </w:ffData>
        </w:fldChar>
      </w:r>
      <w:bookmarkStart w:id="20" w:name="Text30"/>
      <w:r w:rsidR="00D70DCA">
        <w:instrText xml:space="preserve"> FORMTEXT </w:instrText>
      </w:r>
      <w:r>
        <w:fldChar w:fldCharType="separate"/>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rsidR="00D70DCA">
        <w:rPr>
          <w:rFonts w:ascii="Menlo Regular" w:hAnsi="Menlo Regular" w:cs="Menlo Regular"/>
          <w:noProof/>
        </w:rPr>
        <w:t> </w:t>
      </w:r>
      <w:r>
        <w:fldChar w:fldCharType="end"/>
      </w:r>
      <w:bookmarkEnd w:id="20"/>
    </w:p>
    <w:p w:rsidR="00D310EC" w:rsidRDefault="00D70DCA">
      <w:pPr>
        <w:pStyle w:val="Heading2"/>
        <w:rPr>
          <w:sz w:val="23"/>
          <w:szCs w:val="23"/>
        </w:rPr>
      </w:pPr>
      <w:r w:rsidRPr="00516EB5">
        <w:t>Section 4.3</w:t>
      </w:r>
      <w:r w:rsidR="008D081D">
        <w:tab/>
      </w:r>
      <w:r w:rsidRPr="00516EB5">
        <w:t xml:space="preserve">Market </w:t>
      </w:r>
      <w:r w:rsidR="00635015">
        <w:t>Potential</w:t>
      </w:r>
    </w:p>
    <w:p w:rsidR="008D3F40" w:rsidRDefault="00D70DCA" w:rsidP="008D3F40">
      <w:pPr>
        <w:spacing w:after="0"/>
        <w:rPr>
          <w:rFonts w:ascii="Times New Roman" w:hAnsi="Times New Roman"/>
          <w:bCs/>
          <w:sz w:val="23"/>
          <w:szCs w:val="23"/>
        </w:rPr>
      </w:pPr>
      <w:r>
        <w:rPr>
          <w:rFonts w:ascii="Times New Roman" w:hAnsi="Times New Roman"/>
          <w:sz w:val="23"/>
          <w:szCs w:val="23"/>
        </w:rPr>
        <w:t xml:space="preserve">Include </w:t>
      </w:r>
      <w:r w:rsidRPr="00F3127B">
        <w:rPr>
          <w:rFonts w:ascii="Times New Roman" w:hAnsi="Times New Roman"/>
          <w:sz w:val="23"/>
          <w:szCs w:val="23"/>
        </w:rPr>
        <w:t>size, risks,</w:t>
      </w:r>
      <w:r>
        <w:rPr>
          <w:rFonts w:ascii="Times New Roman" w:hAnsi="Times New Roman"/>
          <w:sz w:val="23"/>
          <w:szCs w:val="23"/>
        </w:rPr>
        <w:t xml:space="preserve"> time of entry and market share</w:t>
      </w:r>
      <w:r w:rsidR="00DC692C">
        <w:rPr>
          <w:rFonts w:ascii="Times New Roman" w:hAnsi="Times New Roman"/>
          <w:sz w:val="23"/>
          <w:szCs w:val="23"/>
        </w:rPr>
        <w:t xml:space="preserve"> for US &amp;/or world</w:t>
      </w:r>
      <w:r>
        <w:rPr>
          <w:rFonts w:ascii="Times New Roman" w:hAnsi="Times New Roman"/>
          <w:sz w:val="23"/>
          <w:szCs w:val="23"/>
        </w:rPr>
        <w:t>.</w:t>
      </w:r>
      <w:r>
        <w:rPr>
          <w:rFonts w:ascii="Times New Roman" w:hAnsi="Times New Roman"/>
          <w:bCs/>
          <w:sz w:val="23"/>
          <w:szCs w:val="23"/>
        </w:rPr>
        <w:t xml:space="preserve">  </w:t>
      </w:r>
      <w:r w:rsidRPr="002A349D">
        <w:rPr>
          <w:rFonts w:ascii="Times New Roman" w:hAnsi="Times New Roman"/>
          <w:bCs/>
          <w:sz w:val="23"/>
          <w:szCs w:val="23"/>
        </w:rPr>
        <w:t>Contact</w:t>
      </w:r>
      <w:r>
        <w:rPr>
          <w:rFonts w:ascii="Times New Roman" w:hAnsi="Times New Roman"/>
          <w:bCs/>
          <w:sz w:val="23"/>
          <w:szCs w:val="23"/>
        </w:rPr>
        <w:t xml:space="preserve"> WiSys for market data development support.</w:t>
      </w:r>
    </w:p>
    <w:p w:rsidR="008D3F40" w:rsidRPr="00F3127B" w:rsidRDefault="00E41A27" w:rsidP="008D3F40">
      <w:pPr>
        <w:spacing w:after="0"/>
        <w:rPr>
          <w:rFonts w:ascii="Times New Roman" w:hAnsi="Times New Roman"/>
          <w:sz w:val="23"/>
          <w:szCs w:val="23"/>
        </w:rPr>
      </w:pPr>
      <w:r>
        <w:rPr>
          <w:rFonts w:ascii="Times New Roman" w:hAnsi="Times New Roman"/>
          <w:sz w:val="23"/>
          <w:szCs w:val="23"/>
        </w:rPr>
        <w:fldChar w:fldCharType="begin">
          <w:ffData>
            <w:name w:val="Text31"/>
            <w:enabled/>
            <w:calcOnExit w:val="0"/>
            <w:textInput/>
          </w:ffData>
        </w:fldChar>
      </w:r>
      <w:bookmarkStart w:id="21" w:name="Text31"/>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1"/>
    </w:p>
    <w:p w:rsidR="00D310EC" w:rsidRDefault="00D91D93">
      <w:pPr>
        <w:pStyle w:val="Heading2"/>
        <w:rPr>
          <w:sz w:val="23"/>
          <w:szCs w:val="23"/>
        </w:rPr>
      </w:pPr>
      <w:r w:rsidRPr="00D91D93">
        <w:t>Section 4.4</w:t>
      </w:r>
      <w:r w:rsidRPr="00D91D93">
        <w:tab/>
        <w:t>Barriers to Market</w:t>
      </w:r>
    </w:p>
    <w:p w:rsidR="008D3F40" w:rsidRDefault="00D70DCA" w:rsidP="008D3F40">
      <w:pPr>
        <w:spacing w:after="0"/>
        <w:rPr>
          <w:rFonts w:ascii="Times New Roman" w:hAnsi="Times New Roman"/>
          <w:sz w:val="23"/>
          <w:szCs w:val="23"/>
        </w:rPr>
      </w:pPr>
      <w:r w:rsidRPr="00F3127B">
        <w:rPr>
          <w:rFonts w:ascii="Times New Roman" w:hAnsi="Times New Roman"/>
          <w:sz w:val="23"/>
          <w:szCs w:val="23"/>
        </w:rPr>
        <w:t>Example: capital needed to manufactur</w:t>
      </w:r>
      <w:r>
        <w:rPr>
          <w:rFonts w:ascii="Times New Roman" w:hAnsi="Times New Roman"/>
          <w:sz w:val="23"/>
          <w:szCs w:val="23"/>
        </w:rPr>
        <w:t>e.</w:t>
      </w:r>
    </w:p>
    <w:p w:rsidR="008D3F40" w:rsidRPr="00F3127B" w:rsidRDefault="00E41A27" w:rsidP="008D3F40">
      <w:pPr>
        <w:spacing w:after="0"/>
        <w:rPr>
          <w:rFonts w:ascii="Times New Roman" w:hAnsi="Times New Roman"/>
          <w:sz w:val="23"/>
          <w:szCs w:val="23"/>
        </w:rPr>
      </w:pPr>
      <w:r>
        <w:rPr>
          <w:rFonts w:ascii="Times New Roman" w:hAnsi="Times New Roman"/>
          <w:sz w:val="23"/>
          <w:szCs w:val="23"/>
        </w:rPr>
        <w:fldChar w:fldCharType="begin">
          <w:ffData>
            <w:name w:val="Text32"/>
            <w:enabled/>
            <w:calcOnExit w:val="0"/>
            <w:textInput/>
          </w:ffData>
        </w:fldChar>
      </w:r>
      <w:bookmarkStart w:id="22" w:name="Text32"/>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2"/>
    </w:p>
    <w:p w:rsidR="00D310EC" w:rsidRDefault="00D91D93">
      <w:pPr>
        <w:pStyle w:val="Heading2"/>
      </w:pPr>
      <w:r w:rsidRPr="00D91D93">
        <w:t xml:space="preserve">Section 4.5  </w:t>
      </w:r>
      <w:r w:rsidRPr="00D91D93">
        <w:tab/>
        <w:t>Job Creation</w:t>
      </w:r>
    </w:p>
    <w:p w:rsidR="008D3F40" w:rsidRDefault="00D70DCA" w:rsidP="008D3F40">
      <w:pPr>
        <w:spacing w:after="0"/>
        <w:rPr>
          <w:rFonts w:ascii="Times New Roman" w:hAnsi="Times New Roman"/>
          <w:sz w:val="23"/>
          <w:szCs w:val="23"/>
        </w:rPr>
      </w:pPr>
      <w:r w:rsidRPr="00F3127B">
        <w:rPr>
          <w:rFonts w:ascii="Times New Roman" w:hAnsi="Times New Roman"/>
          <w:sz w:val="23"/>
          <w:szCs w:val="23"/>
        </w:rPr>
        <w:t>Number of</w:t>
      </w:r>
      <w:r w:rsidR="00583A0F">
        <w:rPr>
          <w:rFonts w:ascii="Times New Roman" w:hAnsi="Times New Roman"/>
          <w:sz w:val="23"/>
          <w:szCs w:val="23"/>
        </w:rPr>
        <w:t xml:space="preserve"> potential new</w:t>
      </w:r>
      <w:r w:rsidRPr="00F3127B">
        <w:rPr>
          <w:rFonts w:ascii="Times New Roman" w:hAnsi="Times New Roman"/>
          <w:sz w:val="23"/>
          <w:szCs w:val="23"/>
        </w:rPr>
        <w:t xml:space="preserve"> jobs expected to be created in the UW</w:t>
      </w:r>
      <w:r w:rsidR="00583A0F">
        <w:rPr>
          <w:rFonts w:ascii="Times New Roman" w:hAnsi="Times New Roman"/>
          <w:sz w:val="23"/>
          <w:szCs w:val="23"/>
        </w:rPr>
        <w:t xml:space="preserve"> System</w:t>
      </w:r>
      <w:r w:rsidRPr="00F3127B">
        <w:rPr>
          <w:rFonts w:ascii="Times New Roman" w:hAnsi="Times New Roman"/>
          <w:sz w:val="23"/>
          <w:szCs w:val="23"/>
        </w:rPr>
        <w:t xml:space="preserve"> and the </w:t>
      </w:r>
      <w:r>
        <w:rPr>
          <w:rFonts w:ascii="Times New Roman" w:hAnsi="Times New Roman"/>
          <w:sz w:val="23"/>
          <w:szCs w:val="23"/>
        </w:rPr>
        <w:t>Partner C</w:t>
      </w:r>
      <w:r w:rsidRPr="00F3127B">
        <w:rPr>
          <w:rFonts w:ascii="Times New Roman" w:hAnsi="Times New Roman"/>
          <w:sz w:val="23"/>
          <w:szCs w:val="23"/>
        </w:rPr>
        <w:t>ompany.</w:t>
      </w:r>
      <w:r>
        <w:rPr>
          <w:rFonts w:ascii="Times New Roman" w:hAnsi="Times New Roman"/>
          <w:sz w:val="23"/>
          <w:szCs w:val="23"/>
        </w:rPr>
        <w:t xml:space="preserve"> Indicate approximate salary range of jobs</w:t>
      </w:r>
      <w:r w:rsidR="00DC692C">
        <w:rPr>
          <w:rFonts w:ascii="Times New Roman" w:hAnsi="Times New Roman"/>
          <w:sz w:val="23"/>
          <w:szCs w:val="23"/>
        </w:rPr>
        <w:t>.</w:t>
      </w:r>
    </w:p>
    <w:p w:rsidR="008D3F40" w:rsidRPr="00E07154" w:rsidRDefault="00E41A27" w:rsidP="008D3F40">
      <w:pPr>
        <w:spacing w:after="0"/>
        <w:rPr>
          <w:rFonts w:ascii="Cambria" w:eastAsia="Times New Roman" w:hAnsi="Cambria"/>
          <w:b/>
          <w:bCs/>
          <w:color w:val="4F81BD"/>
          <w:sz w:val="26"/>
          <w:szCs w:val="26"/>
        </w:rPr>
      </w:pPr>
      <w:r>
        <w:rPr>
          <w:rFonts w:ascii="Times New Roman" w:hAnsi="Times New Roman"/>
          <w:sz w:val="23"/>
          <w:szCs w:val="23"/>
        </w:rPr>
        <w:fldChar w:fldCharType="begin">
          <w:ffData>
            <w:name w:val="Text33"/>
            <w:enabled/>
            <w:calcOnExit w:val="0"/>
            <w:textInput/>
          </w:ffData>
        </w:fldChar>
      </w:r>
      <w:bookmarkStart w:id="23" w:name="Text33"/>
      <w:r w:rsidR="00D70DCA">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sidR="00D70DCA">
        <w:rPr>
          <w:rFonts w:ascii="Menlo Regular" w:hAnsi="Menlo Regular" w:cs="Menlo Regular"/>
          <w:noProof/>
          <w:sz w:val="23"/>
          <w:szCs w:val="23"/>
        </w:rPr>
        <w:t> </w:t>
      </w:r>
      <w:r>
        <w:rPr>
          <w:rFonts w:ascii="Times New Roman" w:hAnsi="Times New Roman"/>
          <w:sz w:val="23"/>
          <w:szCs w:val="23"/>
        </w:rPr>
        <w:fldChar w:fldCharType="end"/>
      </w:r>
      <w:bookmarkEnd w:id="23"/>
    </w:p>
    <w:p w:rsidR="00D310EC" w:rsidRDefault="00D91D93">
      <w:pPr>
        <w:pStyle w:val="Heading1"/>
      </w:pPr>
      <w:r w:rsidRPr="00D91D93">
        <w:t>Section 5:  Budget</w:t>
      </w:r>
    </w:p>
    <w:p w:rsidR="00D310EC" w:rsidRDefault="0010574B">
      <w:pPr>
        <w:spacing w:after="120" w:line="240" w:lineRule="auto"/>
        <w:rPr>
          <w:rFonts w:ascii="Times New Roman" w:eastAsia="Times New Roman" w:hAnsi="Times New Roman"/>
          <w:bCs/>
          <w:sz w:val="22"/>
        </w:rPr>
      </w:pPr>
      <w:r>
        <w:rPr>
          <w:rFonts w:ascii="Times New Roman" w:eastAsia="Times New Roman" w:hAnsi="Times New Roman"/>
          <w:bCs/>
          <w:sz w:val="22"/>
        </w:rPr>
        <w:t>Maximum 1 page (not including budget forms and subcontractor quotes)</w:t>
      </w:r>
    </w:p>
    <w:p w:rsidR="0010574B" w:rsidRPr="0010574B" w:rsidRDefault="0010574B" w:rsidP="0010574B">
      <w:pPr>
        <w:rPr>
          <w:rFonts w:ascii="Times New Roman" w:hAnsi="Times New Roman"/>
          <w:sz w:val="23"/>
          <w:szCs w:val="23"/>
        </w:rPr>
      </w:pPr>
      <w:r w:rsidRPr="0010574B">
        <w:rPr>
          <w:rFonts w:ascii="Times New Roman" w:hAnsi="Times New Roman"/>
          <w:sz w:val="23"/>
          <w:szCs w:val="23"/>
        </w:rPr>
        <w:t xml:space="preserve">Dollar-to-dollar company match or in-kind support is required.  </w:t>
      </w:r>
      <w:r w:rsidR="00D24917">
        <w:rPr>
          <w:rFonts w:ascii="Times New Roman" w:eastAsia="Times New Roman" w:hAnsi="Times New Roman"/>
          <w:sz w:val="23"/>
          <w:szCs w:val="23"/>
        </w:rPr>
        <w:t xml:space="preserve">State government funds cannot be used as matching funding. In-kind support may include technical consultation, use of instruments, equipment, software, facilities, quantifiable technical know-how, and product testing. </w:t>
      </w:r>
      <w:r w:rsidRPr="0010574B">
        <w:rPr>
          <w:rFonts w:ascii="Times New Roman" w:hAnsi="Times New Roman"/>
          <w:sz w:val="23"/>
          <w:szCs w:val="23"/>
        </w:rPr>
        <w:t xml:space="preserve">WiSys may at its own discretion divide the project/budget into two phases. Phase I funding may be allocated with the condition that if milestones are met and project progress is satisfactory, phase II funding will be provided.  WiSys reserves the right to make this decision unilaterally. </w:t>
      </w:r>
    </w:p>
    <w:p w:rsidR="00D310EC" w:rsidRDefault="00D91D93">
      <w:pPr>
        <w:pStyle w:val="Heading2"/>
        <w:rPr>
          <w:b w:val="0"/>
        </w:rPr>
      </w:pPr>
      <w:r w:rsidRPr="00D91D93">
        <w:t>Section 5.1</w:t>
      </w:r>
      <w:r w:rsidRPr="00D91D93">
        <w:tab/>
        <w:t>Budget Narrative</w:t>
      </w:r>
    </w:p>
    <w:p w:rsidR="00D310EC" w:rsidRDefault="00090BD1">
      <w:pPr>
        <w:spacing w:after="0"/>
        <w:rPr>
          <w:rFonts w:ascii="Times New Roman" w:hAnsi="Times New Roman"/>
          <w:sz w:val="23"/>
          <w:szCs w:val="23"/>
        </w:rPr>
      </w:pPr>
      <w:r w:rsidRPr="0010574B">
        <w:rPr>
          <w:rFonts w:ascii="Times New Roman" w:hAnsi="Times New Roman"/>
          <w:sz w:val="22"/>
        </w:rPr>
        <w:t>A short budget narrative</w:t>
      </w:r>
      <w:r>
        <w:rPr>
          <w:rFonts w:ascii="Times New Roman" w:hAnsi="Times New Roman"/>
          <w:sz w:val="22"/>
        </w:rPr>
        <w:t xml:space="preserve"> (not to exceed 1 page) explaining and supporting information included on the budget forms (templates attached)</w:t>
      </w:r>
      <w:r w:rsidRPr="0010574B">
        <w:rPr>
          <w:rFonts w:ascii="Times New Roman" w:hAnsi="Times New Roman"/>
          <w:sz w:val="22"/>
        </w:rPr>
        <w:t xml:space="preserve"> should be prepared as part of the Full WiSCAP</w:t>
      </w:r>
      <w:r>
        <w:rPr>
          <w:rFonts w:ascii="Times New Roman" w:hAnsi="Times New Roman"/>
          <w:sz w:val="22"/>
        </w:rPr>
        <w:t xml:space="preserve"> proposal.  </w:t>
      </w:r>
    </w:p>
    <w:p w:rsidR="0010574B" w:rsidRPr="00E07154" w:rsidRDefault="00E41A27" w:rsidP="0010574B">
      <w:pPr>
        <w:spacing w:after="0"/>
        <w:rPr>
          <w:rFonts w:ascii="Cambria" w:eastAsia="Times New Roman" w:hAnsi="Cambria"/>
          <w:b/>
          <w:bCs/>
          <w:color w:val="4F81BD"/>
          <w:sz w:val="26"/>
          <w:szCs w:val="26"/>
        </w:rPr>
      </w:pPr>
      <w:r>
        <w:rPr>
          <w:rFonts w:ascii="Times New Roman" w:hAnsi="Times New Roman"/>
          <w:sz w:val="23"/>
          <w:szCs w:val="23"/>
        </w:rPr>
        <w:fldChar w:fldCharType="begin">
          <w:ffData>
            <w:name w:val="Text33"/>
            <w:enabled/>
            <w:calcOnExit w:val="0"/>
            <w:textInput/>
          </w:ffData>
        </w:fldChar>
      </w:r>
      <w:r w:rsidR="0010574B">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sidR="0010574B">
        <w:rPr>
          <w:rFonts w:ascii="Menlo Regular" w:hAnsi="Menlo Regular" w:cs="Menlo Regular"/>
          <w:noProof/>
          <w:sz w:val="23"/>
          <w:szCs w:val="23"/>
        </w:rPr>
        <w:t> </w:t>
      </w:r>
      <w:r>
        <w:rPr>
          <w:rFonts w:ascii="Times New Roman" w:hAnsi="Times New Roman"/>
          <w:sz w:val="23"/>
          <w:szCs w:val="23"/>
        </w:rPr>
        <w:fldChar w:fldCharType="end"/>
      </w:r>
    </w:p>
    <w:p w:rsidR="00D310EC" w:rsidRDefault="00D91D93">
      <w:pPr>
        <w:pStyle w:val="Heading2"/>
      </w:pPr>
      <w:r w:rsidRPr="00D91D93">
        <w:t>Section 5.2</w:t>
      </w:r>
      <w:r w:rsidRPr="00D91D93">
        <w:tab/>
        <w:t>Budget Forms</w:t>
      </w:r>
    </w:p>
    <w:p w:rsidR="00CE555E" w:rsidRDefault="00D91D93" w:rsidP="00C7179F">
      <w:pPr>
        <w:rPr>
          <w:rFonts w:ascii="Times New Roman" w:eastAsia="Times New Roman" w:hAnsi="Times New Roman"/>
          <w:b/>
          <w:bCs/>
          <w:sz w:val="28"/>
          <w:szCs w:val="28"/>
          <w:u w:val="single"/>
        </w:rPr>
      </w:pPr>
      <w:r w:rsidRPr="00D91D93">
        <w:rPr>
          <w:rFonts w:ascii="Times New Roman" w:hAnsi="Times New Roman"/>
          <w:sz w:val="22"/>
        </w:rPr>
        <w:t>A budget form is required for each participating UW campus and for each partnering company</w:t>
      </w:r>
      <w:r w:rsidR="00C62258">
        <w:rPr>
          <w:rFonts w:ascii="Times New Roman" w:hAnsi="Times New Roman"/>
          <w:sz w:val="22"/>
        </w:rPr>
        <w:t xml:space="preserve"> (templates attached)</w:t>
      </w:r>
      <w:r w:rsidRPr="00D91D93">
        <w:rPr>
          <w:rFonts w:ascii="Times New Roman" w:hAnsi="Times New Roman"/>
          <w:sz w:val="22"/>
        </w:rPr>
        <w:t>.  Budget forms and subcontractor quotes are not included in the 1 page maximum limit</w:t>
      </w:r>
      <w:r w:rsidR="00C62258">
        <w:rPr>
          <w:rFonts w:ascii="Times New Roman" w:hAnsi="Times New Roman"/>
          <w:sz w:val="22"/>
        </w:rPr>
        <w:t>.</w:t>
      </w:r>
    </w:p>
    <w:p w:rsidR="00030B45" w:rsidRDefault="00030B45" w:rsidP="00030B45">
      <w:pPr>
        <w:tabs>
          <w:tab w:val="left" w:pos="-1440"/>
          <w:tab w:val="left" w:pos="-720"/>
          <w:tab w:val="left" w:pos="0"/>
          <w:tab w:val="left" w:pos="360"/>
          <w:tab w:val="left" w:pos="720"/>
          <w:tab w:val="left" w:pos="1080"/>
          <w:tab w:val="left" w:pos="1440"/>
        </w:tabs>
        <w:suppressAutoHyphens/>
        <w:spacing w:after="0" w:line="240" w:lineRule="auto"/>
        <w:jc w:val="center"/>
        <w:rPr>
          <w:b/>
        </w:rPr>
        <w:sectPr w:rsidR="00030B45" w:rsidSect="00B72D82">
          <w:footerReference w:type="default" r:id="rId11"/>
          <w:pgSz w:w="12240" w:h="15840"/>
          <w:pgMar w:top="720" w:right="1080" w:bottom="720" w:left="1080" w:header="0" w:footer="0" w:gutter="0"/>
          <w:cols w:space="720"/>
          <w:docGrid w:linePitch="360"/>
        </w:sectPr>
      </w:pP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Wisconsin Small Company Advancement Program (WiSCAP)</w:t>
      </w: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University of Wisconsin System</w:t>
      </w:r>
    </w:p>
    <w:p w:rsidR="00940353" w:rsidRDefault="005C328E" w:rsidP="00940353">
      <w:pPr>
        <w:tabs>
          <w:tab w:val="left" w:pos="360"/>
          <w:tab w:val="left" w:pos="720"/>
          <w:tab w:val="left" w:pos="1080"/>
          <w:tab w:val="left" w:pos="1440"/>
          <w:tab w:val="left" w:pos="2160"/>
          <w:tab w:val="left" w:pos="2880"/>
          <w:tab w:val="left" w:pos="3600"/>
          <w:tab w:val="left" w:pos="4320"/>
          <w:tab w:val="left" w:pos="5040"/>
          <w:tab w:val="center" w:pos="5731"/>
          <w:tab w:val="left" w:pos="5760"/>
        </w:tabs>
        <w:suppressAutoHyphens/>
        <w:spacing w:after="0" w:line="240" w:lineRule="auto"/>
        <w:jc w:val="center"/>
        <w:rPr>
          <w:sz w:val="12"/>
          <w:szCs w:val="12"/>
        </w:rPr>
      </w:pPr>
      <w:r>
        <w:rPr>
          <w:b/>
        </w:rPr>
        <w:t xml:space="preserve">BUDGET FORM </w:t>
      </w:r>
      <w:r>
        <w:rPr>
          <w:b/>
        </w:rPr>
        <w:br/>
      </w:r>
    </w:p>
    <w:tbl>
      <w:tblPr>
        <w:tblW w:w="10350" w:type="dxa"/>
        <w:tblInd w:w="-600" w:type="dxa"/>
        <w:tblLayout w:type="fixed"/>
        <w:tblCellMar>
          <w:left w:w="120" w:type="dxa"/>
          <w:right w:w="120" w:type="dxa"/>
        </w:tblCellMar>
        <w:tblLook w:val="0000" w:firstRow="0" w:lastRow="0" w:firstColumn="0" w:lastColumn="0" w:noHBand="0" w:noVBand="0"/>
      </w:tblPr>
      <w:tblGrid>
        <w:gridCol w:w="5887"/>
        <w:gridCol w:w="803"/>
        <w:gridCol w:w="1129"/>
        <w:gridCol w:w="1181"/>
        <w:gridCol w:w="1350"/>
      </w:tblGrid>
      <w:tr w:rsidR="005C328E" w:rsidRPr="00D6357F" w:rsidTr="00030B45">
        <w:trPr>
          <w:trHeight w:val="378"/>
        </w:trPr>
        <w:tc>
          <w:tcPr>
            <w:tcW w:w="6690" w:type="dxa"/>
            <w:gridSpan w:val="2"/>
            <w:tcBorders>
              <w:top w:val="double" w:sz="6"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PROJECT TITLE:</w:t>
            </w:r>
          </w:p>
        </w:tc>
        <w:tc>
          <w:tcPr>
            <w:tcW w:w="2310" w:type="dxa"/>
            <w:gridSpan w:val="2"/>
            <w:tcBorders>
              <w:top w:val="double" w:sz="6" w:space="0" w:color="auto"/>
              <w:bottom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doub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619"/>
        </w:trPr>
        <w:tc>
          <w:tcPr>
            <w:tcW w:w="6690" w:type="dxa"/>
            <w:gridSpan w:val="2"/>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UW COMPREHENSIVE CAMPUS:</w:t>
            </w:r>
          </w:p>
        </w:tc>
        <w:tc>
          <w:tcPr>
            <w:tcW w:w="1129" w:type="dxa"/>
            <w:tcBorders>
              <w:left w:val="single" w:sz="6" w:space="0" w:color="auto"/>
              <w:bottom w:val="single" w:sz="6" w:space="0" w:color="auto"/>
              <w:righ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Salary Requested</w:t>
            </w:r>
          </w:p>
        </w:tc>
        <w:tc>
          <w:tcPr>
            <w:tcW w:w="1181"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Fringe Requested</w:t>
            </w:r>
          </w:p>
        </w:tc>
        <w:tc>
          <w:tcPr>
            <w:tcW w:w="1350" w:type="dxa"/>
            <w:tcBorders>
              <w:left w:val="single" w:sz="6" w:space="0" w:color="auto"/>
              <w:bottom w:val="single" w:sz="6" w:space="0" w:color="auto"/>
              <w:right w:val="double" w:sz="6" w:space="0" w:color="auto"/>
            </w:tcBorders>
          </w:tcPr>
          <w:p w:rsidR="00940353" w:rsidRPr="00D6357F" w:rsidRDefault="005C328E" w:rsidP="00940353">
            <w:pPr>
              <w:tabs>
                <w:tab w:val="left" w:pos="-1440"/>
                <w:tab w:val="left" w:pos="-720"/>
                <w:tab w:val="left" w:pos="0"/>
                <w:tab w:val="left" w:pos="360"/>
                <w:tab w:val="left" w:pos="930"/>
                <w:tab w:val="left" w:pos="960"/>
                <w:tab w:val="left" w:pos="1440"/>
              </w:tabs>
              <w:suppressAutoHyphens/>
              <w:spacing w:after="0" w:line="240" w:lineRule="auto"/>
              <w:ind w:right="60"/>
              <w:jc w:val="center"/>
              <w:rPr>
                <w:sz w:val="20"/>
              </w:rPr>
            </w:pPr>
            <w:r w:rsidRPr="00D6357F">
              <w:rPr>
                <w:sz w:val="20"/>
              </w:rPr>
              <w:t>Funds Requested</w:t>
            </w: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 xml:space="preserve">SENIOR PERSONNEL </w:t>
            </w:r>
            <w:r w:rsidRPr="00D6357F">
              <w:rPr>
                <w:sz w:val="20"/>
              </w:rPr>
              <w:t>(Indicate Salary Classification or Non UW Employee)</w:t>
            </w:r>
          </w:p>
        </w:tc>
        <w:tc>
          <w:tcPr>
            <w:tcW w:w="1129" w:type="dxa"/>
            <w:tcBorders>
              <w:left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left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1. </w:t>
            </w:r>
            <w:r w:rsidRPr="00D6357F">
              <w:rPr>
                <w:b/>
                <w:sz w:val="20"/>
              </w:rPr>
              <w:t>Principal Investigator:</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2. </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3. </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78"/>
        </w:trPr>
        <w:tc>
          <w:tcPr>
            <w:tcW w:w="6690" w:type="dxa"/>
            <w:gridSpan w:val="2"/>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4. </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653"/>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 xml:space="preserve">OTHER PERSONNEL </w:t>
            </w:r>
            <w:r w:rsidRPr="00D6357F">
              <w:rPr>
                <w:sz w:val="20"/>
              </w:rPr>
              <w:t>(Non-Doctoral Institutions)</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8"/>
              </w:rPr>
            </w:pPr>
            <w:r w:rsidRPr="00D6357F">
              <w:rPr>
                <w:b/>
                <w:sz w:val="18"/>
              </w:rPr>
              <w:t>(Note:  Funding is not provided for tuition remissions.)</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Fringe Rate</w:t>
            </w:r>
            <w:r w:rsidRPr="00D6357F">
              <w:rPr>
                <w:color w:val="FF0000"/>
                <w:sz w:val="20"/>
              </w:rPr>
              <w: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Faculty/Academic Staff</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44.5%</w:t>
            </w:r>
          </w:p>
        </w:tc>
        <w:tc>
          <w:tcPr>
            <w:tcW w:w="1129" w:type="dxa"/>
            <w:tcBorders>
              <w:top w:val="single" w:sz="6" w:space="0" w:color="auto"/>
              <w:left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Classified Staff</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57%</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09"/>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Limited Term Employees (LTE)</w:t>
            </w:r>
          </w:p>
        </w:tc>
        <w:tc>
          <w:tcPr>
            <w:tcW w:w="803" w:type="dxa"/>
            <w:tcBorders>
              <w:top w:val="single" w:sz="6" w:space="0" w:color="auto"/>
              <w:lef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46%</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261"/>
        </w:trPr>
        <w:tc>
          <w:tcPr>
            <w:tcW w:w="5887" w:type="dxa"/>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Research Associates and Interns</w:t>
            </w:r>
          </w:p>
        </w:tc>
        <w:tc>
          <w:tcPr>
            <w:tcW w:w="803"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34%</w:t>
            </w:r>
          </w:p>
        </w:tc>
        <w:tc>
          <w:tcPr>
            <w:tcW w:w="1129" w:type="dxa"/>
            <w:tcBorders>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5. Ad Hoc Program Specialist and Undergraduate Assistants</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7.65%</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6. Student Hourly</w:t>
            </w:r>
          </w:p>
        </w:tc>
        <w:tc>
          <w:tcPr>
            <w:tcW w:w="803" w:type="dxa"/>
            <w:tcBorders>
              <w:top w:val="single" w:sz="6" w:space="0" w:color="auto"/>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2.5%</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5887"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 xml:space="preserve">7. Non UW Employee </w:t>
            </w:r>
            <w:r w:rsidRPr="00D6357F">
              <w:rPr>
                <w:b/>
                <w:sz w:val="18"/>
              </w:rPr>
              <w:t>(Do not calculate fringe on non-UW employees)</w:t>
            </w:r>
          </w:p>
        </w:tc>
        <w:tc>
          <w:tcPr>
            <w:tcW w:w="803" w:type="dxa"/>
            <w:tcBorders>
              <w:top w:val="single" w:sz="6" w:space="0" w:color="auto"/>
              <w:lef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sz w:val="20"/>
              </w:rPr>
              <w:t>0%</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gridSpan w:val="2"/>
            <w:tcBorders>
              <w:top w:val="doub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Salary Subtotal</w:t>
            </w:r>
          </w:p>
        </w:tc>
        <w:tc>
          <w:tcPr>
            <w:tcW w:w="1129"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81"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350" w:type="dxa"/>
            <w:tcBorders>
              <w:top w:val="doub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861"/>
        </w:trPr>
        <w:tc>
          <w:tcPr>
            <w:tcW w:w="9000" w:type="dxa"/>
            <w:gridSpan w:val="4"/>
            <w:tcBorders>
              <w:top w:val="single" w:sz="12" w:space="0" w:color="auto"/>
              <w:left w:val="doub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 xml:space="preserve">CAPITAL EQUIPMENT </w:t>
            </w:r>
            <w:r w:rsidRPr="00D6357F">
              <w:rPr>
                <w:sz w:val="20"/>
              </w:rPr>
              <w:t>(For items over $1000, list each item separately)</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350" w:type="dxa"/>
            <w:tcBorders>
              <w:top w:val="single" w:sz="12"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1651"/>
        </w:trPr>
        <w:tc>
          <w:tcPr>
            <w:tcW w:w="9000" w:type="dxa"/>
            <w:gridSpan w:val="4"/>
            <w:tcBorders>
              <w:top w:val="single" w:sz="12" w:space="0" w:color="auto"/>
              <w:left w:val="doub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SUBCONTRACT COSTS (</w:t>
            </w:r>
            <w:r w:rsidRPr="00D6357F">
              <w:rPr>
                <w:sz w:val="20"/>
              </w:rPr>
              <w:t>Identify subcontractor if known. Must attach quotes, which are not included in maximum 2 page budget limit.</w:t>
            </w:r>
            <w:r w:rsidRPr="00D6357F">
              <w:rPr>
                <w:b/>
                <w:sz w:val="20"/>
              </w:rPr>
              <w:t>)</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Technology/process/prototype development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Material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Drafting/designing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Testing costs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Delivery charges</w:t>
            </w:r>
          </w:p>
          <w:p w:rsidR="00940353" w:rsidRPr="00D6357F" w:rsidRDefault="005C328E" w:rsidP="00940353">
            <w:pPr>
              <w:pStyle w:val="ListParagraph"/>
              <w:numPr>
                <w:ilvl w:val="0"/>
                <w:numId w:val="49"/>
              </w:numPr>
              <w:tabs>
                <w:tab w:val="left" w:pos="-1440"/>
                <w:tab w:val="left" w:pos="-720"/>
                <w:tab w:val="left" w:pos="0"/>
                <w:tab w:val="left" w:pos="360"/>
                <w:tab w:val="left" w:pos="720"/>
                <w:tab w:val="left" w:pos="1080"/>
                <w:tab w:val="left" w:pos="1440"/>
              </w:tabs>
              <w:suppressAutoHyphens/>
              <w:spacing w:after="0" w:line="240" w:lineRule="auto"/>
              <w:contextualSpacing/>
              <w:rPr>
                <w:sz w:val="20"/>
              </w:rPr>
            </w:pPr>
            <w:r w:rsidRPr="00D6357F">
              <w:rPr>
                <w:sz w:val="20"/>
              </w:rPr>
              <w:t xml:space="preserve">Others (explain)   </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ind w:left="1080"/>
              <w:jc w:val="right"/>
              <w:rPr>
                <w:b/>
                <w:sz w:val="20"/>
              </w:rPr>
            </w:pPr>
            <w:r w:rsidRPr="00D6357F">
              <w:rPr>
                <w:b/>
                <w:sz w:val="20"/>
              </w:rPr>
              <w:t xml:space="preserve">                                                                                                                                                       Subtotal</w:t>
            </w:r>
          </w:p>
        </w:tc>
        <w:tc>
          <w:tcPr>
            <w:tcW w:w="1350" w:type="dxa"/>
            <w:tcBorders>
              <w:top w:val="single" w:sz="12"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1551"/>
        </w:trPr>
        <w:tc>
          <w:tcPr>
            <w:tcW w:w="9000" w:type="dxa"/>
            <w:gridSpan w:val="4"/>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6"/>
              </w:rPr>
            </w:pPr>
            <w:r w:rsidRPr="00D6357F">
              <w:rPr>
                <w:b/>
                <w:sz w:val="20"/>
              </w:rPr>
              <w:t xml:space="preserve">TRAVEL  </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Mileage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Meals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Lodging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Other (explain)</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b/>
                <w:sz w:val="20"/>
              </w:rPr>
            </w:pPr>
            <w:r w:rsidRPr="00D6357F">
              <w:rPr>
                <w:b/>
                <w:sz w:val="20"/>
              </w:rPr>
              <w:t>Subtotal</w:t>
            </w:r>
          </w:p>
        </w:tc>
        <w:tc>
          <w:tcPr>
            <w:tcW w:w="1350" w:type="dxa"/>
            <w:tcBorders>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858"/>
        </w:trPr>
        <w:tc>
          <w:tcPr>
            <w:tcW w:w="9000" w:type="dxa"/>
            <w:gridSpan w:val="4"/>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SUPPLIES &amp; EXPENSES</w:t>
            </w:r>
            <w:r w:rsidRPr="00D6357F">
              <w:rPr>
                <w:sz w:val="20"/>
              </w:rPr>
              <w:t xml:space="preserve"> (List items)</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35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95"/>
        </w:trPr>
        <w:tc>
          <w:tcPr>
            <w:tcW w:w="9000" w:type="dxa"/>
            <w:gridSpan w:val="4"/>
            <w:tcBorders>
              <w:top w:val="single" w:sz="30"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TOTAL GRANT REQUEST</w:t>
            </w:r>
          </w:p>
        </w:tc>
        <w:tc>
          <w:tcPr>
            <w:tcW w:w="1350" w:type="dxa"/>
            <w:tcBorders>
              <w:top w:val="single" w:sz="30" w:space="0" w:color="auto"/>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bl>
    <w:p w:rsidR="00511F88" w:rsidRDefault="00511F88" w:rsidP="00940353">
      <w:pPr>
        <w:tabs>
          <w:tab w:val="left" w:pos="-1440"/>
          <w:tab w:val="left" w:pos="-720"/>
          <w:tab w:val="left" w:pos="0"/>
          <w:tab w:val="left" w:pos="360"/>
          <w:tab w:val="left" w:pos="720"/>
          <w:tab w:val="left" w:pos="1080"/>
          <w:tab w:val="left" w:pos="1440"/>
        </w:tabs>
        <w:suppressAutoHyphens/>
        <w:spacing w:after="0" w:line="240" w:lineRule="auto"/>
        <w:jc w:val="center"/>
        <w:rPr>
          <w:color w:val="FF0000"/>
          <w:sz w:val="18"/>
          <w:szCs w:val="18"/>
        </w:rPr>
      </w:pP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Wisconsin Small Company Advancement Program (WiSCAP)</w:t>
      </w:r>
    </w:p>
    <w:p w:rsidR="00940353"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b/>
        </w:rPr>
      </w:pPr>
      <w:r>
        <w:rPr>
          <w:b/>
        </w:rPr>
        <w:t>Partner Company</w:t>
      </w:r>
    </w:p>
    <w:p w:rsidR="00940353" w:rsidRDefault="005C328E" w:rsidP="00940353">
      <w:pPr>
        <w:tabs>
          <w:tab w:val="left" w:pos="360"/>
          <w:tab w:val="left" w:pos="720"/>
          <w:tab w:val="left" w:pos="1080"/>
          <w:tab w:val="left" w:pos="1440"/>
          <w:tab w:val="left" w:pos="2160"/>
          <w:tab w:val="left" w:pos="2880"/>
          <w:tab w:val="left" w:pos="3600"/>
          <w:tab w:val="left" w:pos="4320"/>
          <w:tab w:val="left" w:pos="5040"/>
          <w:tab w:val="center" w:pos="5731"/>
          <w:tab w:val="left" w:pos="5760"/>
        </w:tabs>
        <w:suppressAutoHyphens/>
        <w:spacing w:after="0" w:line="240" w:lineRule="auto"/>
        <w:jc w:val="center"/>
        <w:rPr>
          <w:sz w:val="12"/>
          <w:szCs w:val="12"/>
        </w:rPr>
      </w:pPr>
      <w:r>
        <w:rPr>
          <w:b/>
        </w:rPr>
        <w:t xml:space="preserve">BUDGET FORM </w:t>
      </w:r>
      <w:r>
        <w:rPr>
          <w:b/>
        </w:rPr>
        <w:br/>
      </w:r>
    </w:p>
    <w:tbl>
      <w:tblPr>
        <w:tblW w:w="9990" w:type="dxa"/>
        <w:tblInd w:w="-600" w:type="dxa"/>
        <w:tblLayout w:type="fixed"/>
        <w:tblCellMar>
          <w:left w:w="120" w:type="dxa"/>
          <w:right w:w="120" w:type="dxa"/>
        </w:tblCellMar>
        <w:tblLook w:val="0000" w:firstRow="0" w:lastRow="0" w:firstColumn="0" w:lastColumn="0" w:noHBand="0" w:noVBand="0"/>
      </w:tblPr>
      <w:tblGrid>
        <w:gridCol w:w="6690"/>
        <w:gridCol w:w="1129"/>
        <w:gridCol w:w="1091"/>
        <w:gridCol w:w="1080"/>
      </w:tblGrid>
      <w:tr w:rsidR="005C328E" w:rsidRPr="00D6357F" w:rsidTr="00567ED7">
        <w:trPr>
          <w:trHeight w:val="378"/>
        </w:trPr>
        <w:tc>
          <w:tcPr>
            <w:tcW w:w="6690" w:type="dxa"/>
            <w:tcBorders>
              <w:top w:val="double" w:sz="6"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b/>
                <w:sz w:val="20"/>
              </w:rPr>
            </w:pPr>
            <w:r w:rsidRPr="00D6357F">
              <w:rPr>
                <w:b/>
                <w:sz w:val="20"/>
              </w:rPr>
              <w:t>PROJECT TITLE:</w:t>
            </w:r>
          </w:p>
        </w:tc>
        <w:tc>
          <w:tcPr>
            <w:tcW w:w="2220" w:type="dxa"/>
            <w:gridSpan w:val="2"/>
            <w:tcBorders>
              <w:top w:val="double" w:sz="6" w:space="0" w:color="auto"/>
              <w:bottom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doub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619"/>
        </w:trPr>
        <w:tc>
          <w:tcPr>
            <w:tcW w:w="6690" w:type="dxa"/>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PARTNER COMPANY SERVICES/FUNDS:</w:t>
            </w:r>
          </w:p>
        </w:tc>
        <w:tc>
          <w:tcPr>
            <w:tcW w:w="1129" w:type="dxa"/>
            <w:tcBorders>
              <w:left w:val="single" w:sz="6" w:space="0" w:color="auto"/>
              <w:bottom w:val="single" w:sz="6" w:space="0" w:color="auto"/>
              <w:right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Hours Pledged</w:t>
            </w:r>
          </w:p>
        </w:tc>
        <w:tc>
          <w:tcPr>
            <w:tcW w:w="1091" w:type="dxa"/>
            <w:tcBorders>
              <w:left w:val="single" w:sz="6" w:space="0" w:color="auto"/>
              <w:bottom w:val="sing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center"/>
              <w:rPr>
                <w:sz w:val="20"/>
              </w:rPr>
            </w:pPr>
            <w:r w:rsidRPr="00D6357F">
              <w:rPr>
                <w:sz w:val="20"/>
              </w:rPr>
              <w:t>$ Per Hour</w:t>
            </w:r>
          </w:p>
        </w:tc>
        <w:tc>
          <w:tcPr>
            <w:tcW w:w="1080" w:type="dxa"/>
            <w:tcBorders>
              <w:left w:val="single" w:sz="6" w:space="0" w:color="auto"/>
              <w:bottom w:val="single" w:sz="6" w:space="0" w:color="auto"/>
              <w:right w:val="double" w:sz="6" w:space="0" w:color="auto"/>
            </w:tcBorders>
          </w:tcPr>
          <w:p w:rsidR="00940353" w:rsidRPr="00D6357F" w:rsidRDefault="005C328E" w:rsidP="00940353">
            <w:pPr>
              <w:tabs>
                <w:tab w:val="left" w:pos="-1440"/>
                <w:tab w:val="left" w:pos="-720"/>
                <w:tab w:val="left" w:pos="0"/>
                <w:tab w:val="left" w:pos="360"/>
                <w:tab w:val="left" w:pos="930"/>
                <w:tab w:val="left" w:pos="960"/>
                <w:tab w:val="left" w:pos="1440"/>
              </w:tabs>
              <w:suppressAutoHyphens/>
              <w:spacing w:after="0" w:line="240" w:lineRule="auto"/>
              <w:ind w:right="60"/>
              <w:jc w:val="center"/>
              <w:rPr>
                <w:sz w:val="20"/>
              </w:rPr>
            </w:pPr>
            <w:r w:rsidRPr="00D6357F">
              <w:rPr>
                <w:sz w:val="20"/>
              </w:rPr>
              <w:t>Funding Value</w:t>
            </w: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Funds</w:t>
            </w:r>
          </w:p>
        </w:tc>
        <w:tc>
          <w:tcPr>
            <w:tcW w:w="1129" w:type="dxa"/>
            <w:tcBorders>
              <w:top w:val="single" w:sz="6" w:space="0" w:color="auto"/>
              <w:left w:val="single" w:sz="6" w:space="0" w:color="auto"/>
              <w:bottom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tcBorders>
            <w:shd w:val="pct30" w:color="auto" w:fill="auto"/>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Consultation Services (List expertise)</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Technical Expert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Prototype Testing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Marketing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Computer Services</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Use Of Facilities (Indicate type of use and value per sq.ft.)</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Use of Instrumentation  (List and specify value/hour)</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Software provided to project</w:t>
            </w:r>
          </w:p>
        </w:tc>
        <w:tc>
          <w:tcPr>
            <w:tcW w:w="1129"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Hardware provided to project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Underlying Technology Development Cost provided to project</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Value of Underlying Market Development Cost provided to project</w:t>
            </w: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trHeight w:val="378"/>
        </w:trPr>
        <w:tc>
          <w:tcPr>
            <w:tcW w:w="6690" w:type="dxa"/>
            <w:tcBorders>
              <w:top w:val="single" w:sz="6" w:space="0" w:color="auto"/>
              <w:lef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129"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right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single" w:sz="6" w:space="0" w:color="auto"/>
              <w:left w:val="single" w:sz="6" w:space="0" w:color="auto"/>
              <w:bottom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cantSplit/>
          <w:trHeight w:val="378"/>
        </w:trPr>
        <w:tc>
          <w:tcPr>
            <w:tcW w:w="6690" w:type="dxa"/>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Other</w:t>
            </w:r>
          </w:p>
        </w:tc>
        <w:tc>
          <w:tcPr>
            <w:tcW w:w="1129"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single" w:sz="6" w:space="0" w:color="auto"/>
              <w:left w:val="single" w:sz="6" w:space="0" w:color="auto"/>
              <w:bottom w:val="sing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378"/>
        </w:trPr>
        <w:tc>
          <w:tcPr>
            <w:tcW w:w="6690" w:type="dxa"/>
            <w:tcBorders>
              <w:top w:val="doub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Salary Subtotal</w:t>
            </w:r>
          </w:p>
        </w:tc>
        <w:tc>
          <w:tcPr>
            <w:tcW w:w="1129"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91" w:type="dxa"/>
            <w:tcBorders>
              <w:top w:val="double" w:sz="6" w:space="0" w:color="auto"/>
              <w:left w:val="single" w:sz="6" w:space="0" w:color="auto"/>
              <w:bottom w:val="single" w:sz="12"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c>
          <w:tcPr>
            <w:tcW w:w="1080" w:type="dxa"/>
            <w:tcBorders>
              <w:top w:val="double" w:sz="6" w:space="0" w:color="auto"/>
              <w:left w:val="single" w:sz="6" w:space="0" w:color="auto"/>
              <w:bottom w:val="single" w:sz="12"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030B45">
        <w:trPr>
          <w:trHeight w:val="1875"/>
        </w:trPr>
        <w:tc>
          <w:tcPr>
            <w:tcW w:w="8910" w:type="dxa"/>
            <w:gridSpan w:val="3"/>
            <w:tcBorders>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16"/>
              </w:rPr>
            </w:pPr>
            <w:r w:rsidRPr="00D6357F">
              <w:rPr>
                <w:b/>
                <w:sz w:val="20"/>
              </w:rPr>
              <w:t xml:space="preserve">TRAVEL  </w:t>
            </w:r>
            <w:r w:rsidRPr="00D6357F">
              <w:rPr>
                <w:sz w:val="16"/>
              </w:rPr>
              <w:t xml:space="preserve">(for more information - </w:t>
            </w:r>
            <w:hyperlink r:id="rId12" w:history="1">
              <w:r w:rsidRPr="00D6357F">
                <w:rPr>
                  <w:rStyle w:val="Hyperlink"/>
                  <w:sz w:val="16"/>
                </w:rPr>
                <w:t>http://www.uwsa.edu/fadmin/travel.htm</w:t>
              </w:r>
            </w:hyperlink>
            <w:r w:rsidRPr="00D6357F">
              <w:rPr>
                <w:sz w:val="16"/>
              </w:rPr>
              <w:t>)</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1. Mileage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2. Meals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3. Lodging  _______</w:t>
            </w: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sz w:val="20"/>
              </w:rPr>
              <w:t>4. Other (explain)</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b/>
                <w:sz w:val="20"/>
              </w:rPr>
            </w:pPr>
            <w:r w:rsidRPr="00D6357F">
              <w:rPr>
                <w:b/>
                <w:sz w:val="20"/>
              </w:rPr>
              <w:t>Subtotal</w:t>
            </w:r>
          </w:p>
        </w:tc>
        <w:tc>
          <w:tcPr>
            <w:tcW w:w="1080" w:type="dxa"/>
            <w:tcBorders>
              <w:top w:val="single" w:sz="12"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cantSplit/>
          <w:trHeight w:val="1410"/>
        </w:trPr>
        <w:tc>
          <w:tcPr>
            <w:tcW w:w="8910" w:type="dxa"/>
            <w:gridSpan w:val="3"/>
            <w:tcBorders>
              <w:top w:val="single" w:sz="6" w:space="0" w:color="auto"/>
              <w:left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rPr>
                <w:sz w:val="20"/>
              </w:rPr>
            </w:pPr>
            <w:r w:rsidRPr="00D6357F">
              <w:rPr>
                <w:b/>
                <w:sz w:val="20"/>
              </w:rPr>
              <w:t>SUPPLIES &amp; EXPENSES</w:t>
            </w:r>
            <w:r w:rsidRPr="00D6357F">
              <w:rPr>
                <w:sz w:val="20"/>
              </w:rPr>
              <w:t xml:space="preserve"> (List items)</w:t>
            </w: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Subtotal</w:t>
            </w:r>
          </w:p>
        </w:tc>
        <w:tc>
          <w:tcPr>
            <w:tcW w:w="1080" w:type="dxa"/>
            <w:tcBorders>
              <w:top w:val="single" w:sz="6" w:space="0" w:color="auto"/>
              <w:left w:val="sing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r w:rsidR="005C328E" w:rsidRPr="00D6357F" w:rsidTr="00567ED7">
        <w:trPr>
          <w:cantSplit/>
          <w:trHeight w:val="395"/>
        </w:trPr>
        <w:tc>
          <w:tcPr>
            <w:tcW w:w="8910" w:type="dxa"/>
            <w:gridSpan w:val="3"/>
            <w:tcBorders>
              <w:top w:val="single" w:sz="30" w:space="0" w:color="auto"/>
              <w:left w:val="double" w:sz="6" w:space="0" w:color="auto"/>
              <w:bottom w:val="double" w:sz="6" w:space="0" w:color="auto"/>
            </w:tcBorders>
          </w:tcPr>
          <w:p w:rsidR="00940353" w:rsidRPr="00D6357F" w:rsidRDefault="005C328E" w:rsidP="00940353">
            <w:pPr>
              <w:tabs>
                <w:tab w:val="left" w:pos="-1440"/>
                <w:tab w:val="left" w:pos="-720"/>
                <w:tab w:val="left" w:pos="0"/>
                <w:tab w:val="left" w:pos="360"/>
                <w:tab w:val="left" w:pos="720"/>
                <w:tab w:val="left" w:pos="1080"/>
                <w:tab w:val="left" w:pos="1440"/>
              </w:tabs>
              <w:suppressAutoHyphens/>
              <w:spacing w:after="0" w:line="240" w:lineRule="auto"/>
              <w:jc w:val="right"/>
              <w:rPr>
                <w:sz w:val="20"/>
              </w:rPr>
            </w:pPr>
            <w:r w:rsidRPr="00D6357F">
              <w:rPr>
                <w:b/>
                <w:sz w:val="20"/>
              </w:rPr>
              <w:t>TOTAL PARTNER COMPANY FUNDS</w:t>
            </w:r>
          </w:p>
        </w:tc>
        <w:tc>
          <w:tcPr>
            <w:tcW w:w="1080" w:type="dxa"/>
            <w:tcBorders>
              <w:top w:val="single" w:sz="30" w:space="0" w:color="auto"/>
              <w:left w:val="single" w:sz="6" w:space="0" w:color="auto"/>
              <w:bottom w:val="double" w:sz="6" w:space="0" w:color="auto"/>
              <w:right w:val="double" w:sz="6" w:space="0" w:color="auto"/>
            </w:tcBorders>
          </w:tcPr>
          <w:p w:rsidR="00940353" w:rsidRPr="00D6357F" w:rsidRDefault="00940353" w:rsidP="00940353">
            <w:pPr>
              <w:tabs>
                <w:tab w:val="left" w:pos="-1440"/>
                <w:tab w:val="left" w:pos="-720"/>
                <w:tab w:val="left" w:pos="0"/>
                <w:tab w:val="left" w:pos="360"/>
                <w:tab w:val="left" w:pos="720"/>
                <w:tab w:val="left" w:pos="1080"/>
                <w:tab w:val="left" w:pos="1440"/>
              </w:tabs>
              <w:suppressAutoHyphens/>
              <w:spacing w:after="0" w:line="240" w:lineRule="auto"/>
              <w:rPr>
                <w:sz w:val="20"/>
              </w:rPr>
            </w:pPr>
          </w:p>
        </w:tc>
      </w:tr>
    </w:tbl>
    <w:p w:rsidR="00940353" w:rsidRDefault="00940353" w:rsidP="00940353">
      <w:pPr>
        <w:tabs>
          <w:tab w:val="left" w:pos="-1440"/>
          <w:tab w:val="left" w:pos="-720"/>
          <w:tab w:val="left" w:pos="360"/>
          <w:tab w:val="left" w:pos="720"/>
          <w:tab w:val="left" w:pos="1080"/>
          <w:tab w:val="left" w:pos="1440"/>
        </w:tabs>
        <w:suppressAutoHyphens/>
        <w:spacing w:after="0" w:line="240" w:lineRule="auto"/>
        <w:ind w:hanging="720"/>
      </w:pPr>
    </w:p>
    <w:p w:rsidR="00577F51" w:rsidRDefault="00577F51">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br w:type="page"/>
      </w:r>
    </w:p>
    <w:p w:rsidR="00940353" w:rsidRDefault="00940353" w:rsidP="00940353">
      <w:pPr>
        <w:spacing w:after="0" w:line="276" w:lineRule="auto"/>
        <w:rPr>
          <w:b/>
        </w:rPr>
      </w:pPr>
    </w:p>
    <w:p w:rsidR="0073056A" w:rsidRDefault="0073056A" w:rsidP="0073056A">
      <w:pPr>
        <w:jc w:val="center"/>
        <w:rPr>
          <w:b/>
        </w:rPr>
      </w:pPr>
      <w:r>
        <w:rPr>
          <w:b/>
        </w:rPr>
        <w:t>Appendix A</w:t>
      </w:r>
    </w:p>
    <w:p w:rsidR="0073056A" w:rsidRDefault="0073056A" w:rsidP="0073056A">
      <w:pPr>
        <w:jc w:val="center"/>
      </w:pPr>
      <w:r>
        <w:rPr>
          <w:b/>
        </w:rPr>
        <w:t>IP, Licensing, and Repayment Options</w:t>
      </w:r>
      <w:r>
        <w:t xml:space="preserve"> </w:t>
      </w:r>
      <w:r>
        <w:rPr>
          <w:b/>
        </w:rPr>
        <w:t>for WiSCAP Projects</w:t>
      </w:r>
    </w:p>
    <w:p w:rsidR="0073056A" w:rsidRDefault="0073056A" w:rsidP="0073056A">
      <w:r>
        <w:t xml:space="preserve">WiSCAP agreements and licenses for IP that result from WiSCAP projects will be negotiated on a project-by-project basis.  WiSys and the Company may negotiate suitable terms for a specific project; however, the following guidelines provide a framework and starting point for the negotiations. </w:t>
      </w:r>
    </w:p>
    <w:p w:rsidR="0073056A" w:rsidRDefault="0073056A" w:rsidP="0073056A">
      <w:pPr>
        <w:spacing w:after="60" w:line="240" w:lineRule="auto"/>
      </w:pPr>
      <w:r>
        <w:t xml:space="preserve">Generally, the results of WiSCAP projects are expected to fall into one of two categories:  </w:t>
      </w:r>
    </w:p>
    <w:p w:rsidR="0073056A" w:rsidRDefault="0073056A" w:rsidP="0073056A">
      <w:pPr>
        <w:spacing w:after="60" w:line="240" w:lineRule="auto"/>
        <w:ind w:left="720"/>
      </w:pPr>
      <w:r>
        <w:t xml:space="preserve">1) No new Intellectual Property (“IP”) is generated, or </w:t>
      </w:r>
    </w:p>
    <w:p w:rsidR="0073056A" w:rsidRDefault="0073056A" w:rsidP="0073056A">
      <w:pPr>
        <w:spacing w:after="60"/>
        <w:ind w:left="720"/>
      </w:pPr>
      <w:r>
        <w:t xml:space="preserve">2) New IP is generated.  </w:t>
      </w:r>
    </w:p>
    <w:p w:rsidR="0073056A" w:rsidRDefault="0073056A" w:rsidP="0073056A">
      <w:r>
        <w:t xml:space="preserve">Even when no IP is generated, the WiSCAP project may benefit the Company. Guidelines are provided for parties to negotiate appropriate agreements under such conditions. When new IP is generated, it may be owned by 1) the Company, 2) by WiSys, or 3) jointly owned by both the Company and WiSys depending on inventorship. Inventorship for any IP will be determined according to US patent laws.  IP includes, but is not limited to, patents, copyrights, trade or service marks or trade secrets.  </w:t>
      </w:r>
    </w:p>
    <w:p w:rsidR="0073056A" w:rsidRDefault="0073056A" w:rsidP="0073056A">
      <w:r>
        <w:t>The following tables summarize the various scenarios and options for the parties to negotiate appropriate agreements.</w:t>
      </w:r>
    </w:p>
    <w:p w:rsidR="0073056A" w:rsidRDefault="0073056A" w:rsidP="0073056A">
      <w:pPr>
        <w:rPr>
          <w:b/>
        </w:rPr>
      </w:pPr>
      <w:r>
        <w:rPr>
          <w:b/>
        </w:rPr>
        <w:t xml:space="preserve"> Table 1:  WiSCAP Project Did Not Generate 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IP Outcome</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Company Obligation</w:t>
            </w:r>
          </w:p>
        </w:tc>
      </w:tr>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pPr>
            <w:r w:rsidRPr="00D6357F">
              <w:rPr>
                <w:sz w:val="22"/>
              </w:rPr>
              <w:t>No IP generated and no market benefit for Company generated from WiSCAP project.</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pPr>
            <w:r w:rsidRPr="00D6357F">
              <w:rPr>
                <w:sz w:val="22"/>
              </w:rPr>
              <w:t>No reimbursement obligation by the Company</w:t>
            </w:r>
          </w:p>
        </w:tc>
      </w:tr>
      <w:tr w:rsidR="0073056A" w:rsidRPr="00D6357F" w:rsidTr="0073056A">
        <w:tc>
          <w:tcPr>
            <w:tcW w:w="4788"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pPr>
            <w:r w:rsidRPr="00D6357F">
              <w:rPr>
                <w:sz w:val="22"/>
              </w:rPr>
              <w:t xml:space="preserve">No IP generated, but marketing benefit for company. </w:t>
            </w:r>
          </w:p>
          <w:p w:rsidR="0073056A" w:rsidRPr="00D6357F" w:rsidRDefault="0073056A">
            <w:pPr>
              <w:spacing w:after="0"/>
            </w:pPr>
            <w:r w:rsidRPr="00D6357F">
              <w:rPr>
                <w:sz w:val="22"/>
              </w:rPr>
              <w:t>Examples of market benefits may include research papers that can be referenced for marketing, data obtained for inclusion in extramural funding, efficacy of product verified, comparison with competing products or technologies, etc.</w:t>
            </w:r>
          </w:p>
        </w:tc>
        <w:tc>
          <w:tcPr>
            <w:tcW w:w="4788"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pPr>
            <w:r w:rsidRPr="00D6357F">
              <w:rPr>
                <w:sz w:val="22"/>
              </w:rPr>
              <w:t>Negotiate repayment of direct R&amp;D costs (in installments).</w:t>
            </w:r>
          </w:p>
        </w:tc>
      </w:tr>
    </w:tbl>
    <w:p w:rsidR="0073056A" w:rsidRDefault="0073056A" w:rsidP="0073056A"/>
    <w:p w:rsidR="0073056A" w:rsidRDefault="0073056A" w:rsidP="0073056A"/>
    <w:p w:rsidR="0073056A" w:rsidRDefault="0073056A" w:rsidP="0073056A"/>
    <w:p w:rsidR="0073056A" w:rsidRDefault="0073056A">
      <w:pPr>
        <w:spacing w:after="0" w:line="240" w:lineRule="auto"/>
        <w:rPr>
          <w:b/>
        </w:rPr>
      </w:pPr>
      <w:r>
        <w:rPr>
          <w:b/>
        </w:rPr>
        <w:br w:type="page"/>
      </w:r>
    </w:p>
    <w:p w:rsidR="0073056A" w:rsidRDefault="0073056A" w:rsidP="0073056A">
      <w:pPr>
        <w:jc w:val="center"/>
        <w:rPr>
          <w:b/>
        </w:rPr>
      </w:pPr>
      <w:r>
        <w:rPr>
          <w:b/>
        </w:rPr>
        <w:t>Apendix A  (Continued)</w:t>
      </w:r>
    </w:p>
    <w:p w:rsidR="0073056A" w:rsidRDefault="0073056A" w:rsidP="0073056A">
      <w:pPr>
        <w:rPr>
          <w:b/>
        </w:rPr>
      </w:pPr>
      <w:r>
        <w:rPr>
          <w:b/>
        </w:rPr>
        <w:t>Table 2:  WiSCAP Project Generated 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12"/>
        <w:gridCol w:w="3124"/>
      </w:tblGrid>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IP Ownership</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Licensing Options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0"/>
              <w:rPr>
                <w:b/>
              </w:rPr>
            </w:pPr>
            <w:r w:rsidRPr="00D6357F">
              <w:rPr>
                <w:b/>
                <w:sz w:val="22"/>
              </w:rPr>
              <w:t>Company Obligations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0" w:line="240" w:lineRule="auto"/>
            </w:pPr>
            <w:r w:rsidRPr="00D6357F">
              <w:rPr>
                <w:sz w:val="22"/>
              </w:rPr>
              <w:t>Inventorship by company only.</w:t>
            </w:r>
          </w:p>
          <w:p w:rsidR="0073056A" w:rsidRPr="00D6357F" w:rsidRDefault="0073056A">
            <w:pPr>
              <w:spacing w:after="120" w:line="240" w:lineRule="auto"/>
            </w:pPr>
            <w:r w:rsidRPr="00D6357F">
              <w:rPr>
                <w:sz w:val="22"/>
              </w:rPr>
              <w:t>(Sole ownership rights to the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Company grants paid up research license (non-commercial) to UW for research purposes.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Negotiate reimbursement of direct WiSCAP-paid R&amp;D costs in installments</w:t>
            </w:r>
          </w:p>
          <w:p w:rsidR="0073056A" w:rsidRPr="00D6357F" w:rsidRDefault="0073056A">
            <w:pPr>
              <w:spacing w:after="120" w:line="240" w:lineRule="auto"/>
            </w:pPr>
            <w:r w:rsidRPr="00D6357F">
              <w:rPr>
                <w:sz w:val="22"/>
              </w:rPr>
              <w:t>No other royalty obligation by the company</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Inventorship by UW only.  (IP is assigned to and owned by WiSYS.)</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Option 1:  Non-exclusive license to Company</w:t>
            </w:r>
          </w:p>
          <w:p w:rsidR="0073056A" w:rsidRPr="00D6357F" w:rsidRDefault="0073056A">
            <w:pPr>
              <w:spacing w:after="120" w:line="240" w:lineRule="auto"/>
            </w:pPr>
            <w:r w:rsidRPr="00D6357F">
              <w:rPr>
                <w:sz w:val="22"/>
              </w:rPr>
              <w:t>WiSys free to license the technology (non-exclusive) to third parties.</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tcPr>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Option 2:  Exclusive license to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r w:rsidR="0073056A" w:rsidRPr="00D6357F" w:rsidTr="0073056A">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Inventorship by Company and UW.  (Joint IP owned by WiSys and Company.)</w:t>
            </w:r>
          </w:p>
        </w:tc>
        <w:tc>
          <w:tcPr>
            <w:tcW w:w="3192" w:type="dxa"/>
            <w:tcBorders>
              <w:top w:val="single" w:sz="4" w:space="0" w:color="000000"/>
              <w:left w:val="single" w:sz="4" w:space="0" w:color="000000"/>
              <w:bottom w:val="single" w:sz="4" w:space="0" w:color="000000"/>
              <w:right w:val="single" w:sz="4" w:space="0" w:color="000000"/>
            </w:tcBorders>
            <w:hideMark/>
          </w:tcPr>
          <w:p w:rsidR="0073056A" w:rsidRDefault="0073056A">
            <w:pPr>
              <w:spacing w:after="120" w:line="240" w:lineRule="auto"/>
            </w:pPr>
            <w:r w:rsidRPr="00D6357F">
              <w:rPr>
                <w:sz w:val="22"/>
              </w:rPr>
              <w:t>Option 1:  Company has non-exclusive rights to the IP by virtue of its joint ownership</w:t>
            </w:r>
          </w:p>
          <w:p w:rsidR="0073056A" w:rsidRPr="00D6357F" w:rsidRDefault="0073056A">
            <w:pPr>
              <w:spacing w:after="120" w:line="240" w:lineRule="auto"/>
            </w:pPr>
            <w:r w:rsidRPr="00D6357F">
              <w:rPr>
                <w:sz w:val="22"/>
              </w:rPr>
              <w:t>If Company has no interest in exclusive license, WiSys is free to license the technology to third parties (non-exclusive license).</w:t>
            </w: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Negotiated installment reimbursement or royalty sharing agreement to cover direct WiSCAP-paid R&amp;D costs only.</w:t>
            </w:r>
          </w:p>
          <w:p w:rsidR="0073056A" w:rsidRPr="00D6357F" w:rsidRDefault="0073056A">
            <w:pPr>
              <w:spacing w:after="120" w:line="240" w:lineRule="auto"/>
            </w:pPr>
          </w:p>
        </w:tc>
      </w:tr>
      <w:tr w:rsidR="0073056A" w:rsidRPr="00D6357F" w:rsidTr="0073056A">
        <w:trPr>
          <w:trHeight w:val="440"/>
        </w:trPr>
        <w:tc>
          <w:tcPr>
            <w:tcW w:w="3192" w:type="dxa"/>
            <w:tcBorders>
              <w:top w:val="single" w:sz="4" w:space="0" w:color="000000"/>
              <w:left w:val="single" w:sz="4" w:space="0" w:color="000000"/>
              <w:bottom w:val="single" w:sz="4" w:space="0" w:color="000000"/>
              <w:right w:val="single" w:sz="4" w:space="0" w:color="000000"/>
            </w:tcBorders>
          </w:tcPr>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tcPr>
          <w:p w:rsidR="0073056A" w:rsidRDefault="0073056A">
            <w:pPr>
              <w:spacing w:after="120" w:line="240" w:lineRule="auto"/>
            </w:pPr>
            <w:r w:rsidRPr="00D6357F">
              <w:rPr>
                <w:sz w:val="22"/>
              </w:rPr>
              <w:t>Option 2: Exclusive license to Company</w:t>
            </w:r>
          </w:p>
          <w:p w:rsidR="0073056A" w:rsidRPr="00D6357F" w:rsidRDefault="0073056A">
            <w:pPr>
              <w:spacing w:after="120" w:line="240" w:lineRule="auto"/>
            </w:pPr>
          </w:p>
        </w:tc>
        <w:tc>
          <w:tcPr>
            <w:tcW w:w="3192" w:type="dxa"/>
            <w:tcBorders>
              <w:top w:val="single" w:sz="4" w:space="0" w:color="000000"/>
              <w:left w:val="single" w:sz="4" w:space="0" w:color="000000"/>
              <w:bottom w:val="single" w:sz="4" w:space="0" w:color="000000"/>
              <w:right w:val="single" w:sz="4" w:space="0" w:color="000000"/>
            </w:tcBorders>
            <w:hideMark/>
          </w:tcPr>
          <w:p w:rsidR="0073056A" w:rsidRPr="00D6357F" w:rsidRDefault="0073056A">
            <w:pPr>
              <w:spacing w:after="120" w:line="240" w:lineRule="auto"/>
            </w:pPr>
            <w:r w:rsidRPr="00D6357F">
              <w:rPr>
                <w:sz w:val="22"/>
              </w:rPr>
              <w:t>Royalty bearing license agreement with the company, containing terms and conditions typically found in license agreements between industry and universities.</w:t>
            </w:r>
          </w:p>
        </w:tc>
      </w:tr>
    </w:tbl>
    <w:p w:rsidR="00940353" w:rsidRDefault="00940353" w:rsidP="00940353">
      <w:pPr>
        <w:spacing w:line="276" w:lineRule="auto"/>
        <w:jc w:val="center"/>
        <w:rPr>
          <w:rFonts w:ascii="Times New Roman" w:eastAsia="Times New Roman" w:hAnsi="Times New Roman"/>
          <w:b/>
          <w:bCs/>
          <w:sz w:val="28"/>
          <w:szCs w:val="28"/>
          <w:u w:val="single"/>
        </w:rPr>
      </w:pPr>
    </w:p>
    <w:sectPr w:rsidR="00940353" w:rsidSect="00030B45">
      <w:pgSz w:w="12240" w:h="15840"/>
      <w:pgMar w:top="576" w:right="1440" w:bottom="43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D7" w:rsidRDefault="00567ED7" w:rsidP="008D3F40">
      <w:r>
        <w:separator/>
      </w:r>
    </w:p>
  </w:endnote>
  <w:endnote w:type="continuationSeparator" w:id="0">
    <w:p w:rsidR="00567ED7" w:rsidRDefault="00567ED7" w:rsidP="008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71" w:rsidRDefault="00360971" w:rsidP="008D3F40">
    <w:pPr>
      <w:pStyle w:val="Footer"/>
      <w:jc w:val="center"/>
    </w:pPr>
    <w:r>
      <w:t xml:space="preserve">Page </w:t>
    </w:r>
    <w:r w:rsidR="009524EF">
      <w:fldChar w:fldCharType="begin"/>
    </w:r>
    <w:r w:rsidR="009524EF">
      <w:instrText xml:space="preserve"> PAGE </w:instrText>
    </w:r>
    <w:r w:rsidR="009524EF">
      <w:fldChar w:fldCharType="separate"/>
    </w:r>
    <w:r w:rsidR="00A755DB">
      <w:rPr>
        <w:noProof/>
      </w:rPr>
      <w:t>2</w:t>
    </w:r>
    <w:r w:rsidR="009524EF">
      <w:rPr>
        <w:noProof/>
      </w:rPr>
      <w:fldChar w:fldCharType="end"/>
    </w:r>
    <w:r>
      <w:t xml:space="preserve"> of </w:t>
    </w:r>
    <w:r w:rsidR="00A755DB">
      <w:fldChar w:fldCharType="begin"/>
    </w:r>
    <w:r w:rsidR="00A755DB">
      <w:instrText xml:space="preserve"> NUMPAGES  </w:instrText>
    </w:r>
    <w:r w:rsidR="00A755DB">
      <w:fldChar w:fldCharType="separate"/>
    </w:r>
    <w:r w:rsidR="00A755DB">
      <w:rPr>
        <w:noProof/>
      </w:rPr>
      <w:t>15</w:t>
    </w:r>
    <w:r w:rsidR="00A755DB">
      <w:rPr>
        <w:noProof/>
      </w:rPr>
      <w:fldChar w:fldCharType="end"/>
    </w:r>
  </w:p>
  <w:p w:rsidR="00360971" w:rsidRDefault="00360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D7" w:rsidRDefault="00567ED7" w:rsidP="008D3F40">
      <w:r>
        <w:separator/>
      </w:r>
    </w:p>
  </w:footnote>
  <w:footnote w:type="continuationSeparator" w:id="0">
    <w:p w:rsidR="00567ED7" w:rsidRDefault="00567ED7" w:rsidP="008D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2E4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F0CE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4B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600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3C4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006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4A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844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56F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23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C357C2"/>
    <w:multiLevelType w:val="hybridMultilevel"/>
    <w:tmpl w:val="FDA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D216E"/>
    <w:multiLevelType w:val="hybridMultilevel"/>
    <w:tmpl w:val="5B18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DC6BF2"/>
    <w:multiLevelType w:val="hybridMultilevel"/>
    <w:tmpl w:val="018E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911156"/>
    <w:multiLevelType w:val="hybridMultilevel"/>
    <w:tmpl w:val="7BA87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F10F45"/>
    <w:multiLevelType w:val="hybridMultilevel"/>
    <w:tmpl w:val="79AAD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161E6C"/>
    <w:multiLevelType w:val="hybridMultilevel"/>
    <w:tmpl w:val="82B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246577"/>
    <w:multiLevelType w:val="hybridMultilevel"/>
    <w:tmpl w:val="9AF0920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8" w15:restartNumberingAfterBreak="0">
    <w:nsid w:val="0EB02D7F"/>
    <w:multiLevelType w:val="hybridMultilevel"/>
    <w:tmpl w:val="24E48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253967"/>
    <w:multiLevelType w:val="hybridMultilevel"/>
    <w:tmpl w:val="A88A597A"/>
    <w:lvl w:ilvl="0" w:tplc="BFD86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637AF2"/>
    <w:multiLevelType w:val="hybridMultilevel"/>
    <w:tmpl w:val="EF34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BA5357"/>
    <w:multiLevelType w:val="hybridMultilevel"/>
    <w:tmpl w:val="E7506D1E"/>
    <w:lvl w:ilvl="0" w:tplc="0AE08F4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E0987"/>
    <w:multiLevelType w:val="hybridMultilevel"/>
    <w:tmpl w:val="789C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69100C"/>
    <w:multiLevelType w:val="hybridMultilevel"/>
    <w:tmpl w:val="299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07604"/>
    <w:multiLevelType w:val="hybridMultilevel"/>
    <w:tmpl w:val="825444B2"/>
    <w:lvl w:ilvl="0" w:tplc="8AF44172">
      <w:start w:val="1"/>
      <w:numFmt w:val="bullet"/>
      <w:lvlText w:val="•"/>
      <w:lvlJc w:val="left"/>
      <w:pPr>
        <w:ind w:left="1785" w:hanging="360"/>
      </w:pPr>
      <w:rPr>
        <w:rFonts w:ascii="Arial" w:hAnsi="Arial" w:hint="default"/>
      </w:rPr>
    </w:lvl>
    <w:lvl w:ilvl="1" w:tplc="04090003" w:tentative="1">
      <w:start w:val="1"/>
      <w:numFmt w:val="bullet"/>
      <w:lvlText w:val="o"/>
      <w:lvlJc w:val="left"/>
      <w:pPr>
        <w:ind w:left="2505" w:hanging="360"/>
      </w:pPr>
      <w:rPr>
        <w:rFonts w:ascii="Courier New" w:hAnsi="Courier New" w:cs="Arial"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Arial"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Arial" w:hint="default"/>
      </w:rPr>
    </w:lvl>
    <w:lvl w:ilvl="8" w:tplc="04090005" w:tentative="1">
      <w:start w:val="1"/>
      <w:numFmt w:val="bullet"/>
      <w:lvlText w:val=""/>
      <w:lvlJc w:val="left"/>
      <w:pPr>
        <w:ind w:left="7545" w:hanging="360"/>
      </w:pPr>
      <w:rPr>
        <w:rFonts w:ascii="Wingdings" w:hAnsi="Wingdings" w:hint="default"/>
      </w:rPr>
    </w:lvl>
  </w:abstractNum>
  <w:abstractNum w:abstractNumId="25" w15:restartNumberingAfterBreak="0">
    <w:nsid w:val="2CDA758C"/>
    <w:multiLevelType w:val="hybridMultilevel"/>
    <w:tmpl w:val="87E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9068D"/>
    <w:multiLevelType w:val="hybridMultilevel"/>
    <w:tmpl w:val="EBD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652F8"/>
    <w:multiLevelType w:val="hybridMultilevel"/>
    <w:tmpl w:val="5004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A6153"/>
    <w:multiLevelType w:val="hybridMultilevel"/>
    <w:tmpl w:val="FF76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033E0"/>
    <w:multiLevelType w:val="hybridMultilevel"/>
    <w:tmpl w:val="D0EA399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A4BEF"/>
    <w:multiLevelType w:val="hybridMultilevel"/>
    <w:tmpl w:val="9912F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7F25320"/>
    <w:multiLevelType w:val="hybridMultilevel"/>
    <w:tmpl w:val="95263D7A"/>
    <w:lvl w:ilvl="0" w:tplc="8AF4417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62FB6"/>
    <w:multiLevelType w:val="hybridMultilevel"/>
    <w:tmpl w:val="4028D3DE"/>
    <w:lvl w:ilvl="0" w:tplc="8AF441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65262"/>
    <w:multiLevelType w:val="hybridMultilevel"/>
    <w:tmpl w:val="9912F168"/>
    <w:lvl w:ilvl="0" w:tplc="04090001">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1014FB5"/>
    <w:multiLevelType w:val="hybridMultilevel"/>
    <w:tmpl w:val="9912F168"/>
    <w:lvl w:ilvl="0" w:tplc="0409000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EF4E0A"/>
    <w:multiLevelType w:val="hybridMultilevel"/>
    <w:tmpl w:val="2FBC95FC"/>
    <w:lvl w:ilvl="0" w:tplc="8AF4417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590B88"/>
    <w:multiLevelType w:val="singleLevel"/>
    <w:tmpl w:val="30A21FD8"/>
    <w:lvl w:ilvl="0">
      <w:start w:val="1"/>
      <w:numFmt w:val="decimal"/>
      <w:lvlText w:val="%1."/>
      <w:legacy w:legacy="1" w:legacySpace="0" w:legacyIndent="360"/>
      <w:lvlJc w:val="left"/>
      <w:pPr>
        <w:ind w:left="360" w:hanging="360"/>
      </w:pPr>
    </w:lvl>
  </w:abstractNum>
  <w:abstractNum w:abstractNumId="37" w15:restartNumberingAfterBreak="0">
    <w:nsid w:val="5C8D48B3"/>
    <w:multiLevelType w:val="hybridMultilevel"/>
    <w:tmpl w:val="73F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84284"/>
    <w:multiLevelType w:val="hybridMultilevel"/>
    <w:tmpl w:val="160E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7632B"/>
    <w:multiLevelType w:val="hybridMultilevel"/>
    <w:tmpl w:val="84B46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A02147"/>
    <w:multiLevelType w:val="hybridMultilevel"/>
    <w:tmpl w:val="9A9A8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FA4C21"/>
    <w:multiLevelType w:val="hybridMultilevel"/>
    <w:tmpl w:val="AAF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351A0E"/>
    <w:multiLevelType w:val="hybridMultilevel"/>
    <w:tmpl w:val="89E8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36"/>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4"/>
  </w:num>
  <w:num w:numId="7">
    <w:abstractNumId w:val="27"/>
  </w:num>
  <w:num w:numId="8">
    <w:abstractNumId w:val="31"/>
  </w:num>
  <w:num w:numId="9">
    <w:abstractNumId w:val="35"/>
  </w:num>
  <w:num w:numId="10">
    <w:abstractNumId w:val="32"/>
  </w:num>
  <w:num w:numId="11">
    <w:abstractNumId w:val="24"/>
  </w:num>
  <w:num w:numId="12">
    <w:abstractNumId w:val="38"/>
  </w:num>
  <w:num w:numId="13">
    <w:abstractNumId w:val="23"/>
  </w:num>
  <w:num w:numId="14">
    <w:abstractNumId w:val="37"/>
  </w:num>
  <w:num w:numId="15">
    <w:abstractNumId w:val="26"/>
  </w:num>
  <w:num w:numId="16">
    <w:abstractNumId w:val="33"/>
  </w:num>
  <w:num w:numId="17">
    <w:abstractNumId w:val="34"/>
  </w:num>
  <w:num w:numId="18">
    <w:abstractNumId w:val="16"/>
  </w:num>
  <w:num w:numId="19">
    <w:abstractNumId w:val="28"/>
  </w:num>
  <w:num w:numId="20">
    <w:abstractNumId w:val="11"/>
  </w:num>
  <w:num w:numId="21">
    <w:abstractNumId w:val="18"/>
  </w:num>
  <w:num w:numId="22">
    <w:abstractNumId w:val="40"/>
  </w:num>
  <w:num w:numId="23">
    <w:abstractNumId w:val="21"/>
  </w:num>
  <w:num w:numId="24">
    <w:abstractNumId w:val="21"/>
  </w:num>
  <w:num w:numId="25">
    <w:abstractNumId w:val="39"/>
  </w:num>
  <w:num w:numId="26">
    <w:abstractNumId w:val="21"/>
  </w:num>
  <w:num w:numId="27">
    <w:abstractNumId w:val="17"/>
  </w:num>
  <w:num w:numId="28">
    <w:abstractNumId w:val="41"/>
  </w:num>
  <w:num w:numId="29">
    <w:abstractNumId w:val="21"/>
  </w:num>
  <w:num w:numId="30">
    <w:abstractNumId w:val="21"/>
  </w:num>
  <w:num w:numId="31">
    <w:abstractNumId w:val="21"/>
  </w:num>
  <w:num w:numId="32">
    <w:abstractNumId w:val="12"/>
  </w:num>
  <w:num w:numId="33">
    <w:abstractNumId w:val="42"/>
  </w:num>
  <w:num w:numId="34">
    <w:abstractNumId w:val="25"/>
  </w:num>
  <w:num w:numId="35">
    <w:abstractNumId w:val="19"/>
  </w:num>
  <w:num w:numId="36">
    <w:abstractNumId w:val="13"/>
  </w:num>
  <w:num w:numId="37">
    <w:abstractNumId w:val="20"/>
  </w:num>
  <w:num w:numId="38">
    <w:abstractNumId w:val="2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79"/>
    <w:rsid w:val="000130FE"/>
    <w:rsid w:val="00030B45"/>
    <w:rsid w:val="000755BE"/>
    <w:rsid w:val="00090BD1"/>
    <w:rsid w:val="000E59BD"/>
    <w:rsid w:val="001004C0"/>
    <w:rsid w:val="0010574B"/>
    <w:rsid w:val="0011148D"/>
    <w:rsid w:val="00111912"/>
    <w:rsid w:val="00162CBC"/>
    <w:rsid w:val="001974EF"/>
    <w:rsid w:val="001B1DB6"/>
    <w:rsid w:val="001D4D36"/>
    <w:rsid w:val="0021291F"/>
    <w:rsid w:val="0021784F"/>
    <w:rsid w:val="00265F32"/>
    <w:rsid w:val="002C7A2C"/>
    <w:rsid w:val="002D6173"/>
    <w:rsid w:val="00312962"/>
    <w:rsid w:val="00360971"/>
    <w:rsid w:val="003620AE"/>
    <w:rsid w:val="003C3F5E"/>
    <w:rsid w:val="003D5BCD"/>
    <w:rsid w:val="00432787"/>
    <w:rsid w:val="00480749"/>
    <w:rsid w:val="004C2861"/>
    <w:rsid w:val="004C4636"/>
    <w:rsid w:val="004F7CFB"/>
    <w:rsid w:val="0050124C"/>
    <w:rsid w:val="00511F88"/>
    <w:rsid w:val="00521907"/>
    <w:rsid w:val="0053583B"/>
    <w:rsid w:val="00536E39"/>
    <w:rsid w:val="00540DA7"/>
    <w:rsid w:val="00567ED7"/>
    <w:rsid w:val="00577F51"/>
    <w:rsid w:val="00583A0F"/>
    <w:rsid w:val="005840C5"/>
    <w:rsid w:val="005B1EB0"/>
    <w:rsid w:val="005C09A3"/>
    <w:rsid w:val="005C328E"/>
    <w:rsid w:val="00635015"/>
    <w:rsid w:val="00670027"/>
    <w:rsid w:val="0067039F"/>
    <w:rsid w:val="00687274"/>
    <w:rsid w:val="0069783A"/>
    <w:rsid w:val="00715047"/>
    <w:rsid w:val="0073056A"/>
    <w:rsid w:val="007430D0"/>
    <w:rsid w:val="0075025B"/>
    <w:rsid w:val="00774B46"/>
    <w:rsid w:val="007C0827"/>
    <w:rsid w:val="00823F40"/>
    <w:rsid w:val="008D081D"/>
    <w:rsid w:val="008D3F40"/>
    <w:rsid w:val="008F47E2"/>
    <w:rsid w:val="00940353"/>
    <w:rsid w:val="009524EF"/>
    <w:rsid w:val="009E0A74"/>
    <w:rsid w:val="009F0CFF"/>
    <w:rsid w:val="00A257F6"/>
    <w:rsid w:val="00A755DB"/>
    <w:rsid w:val="00AC1596"/>
    <w:rsid w:val="00B26A8D"/>
    <w:rsid w:val="00B72D82"/>
    <w:rsid w:val="00BE54AE"/>
    <w:rsid w:val="00C62258"/>
    <w:rsid w:val="00C664C6"/>
    <w:rsid w:val="00C7179F"/>
    <w:rsid w:val="00CE555E"/>
    <w:rsid w:val="00D1010E"/>
    <w:rsid w:val="00D24917"/>
    <w:rsid w:val="00D310EC"/>
    <w:rsid w:val="00D6357F"/>
    <w:rsid w:val="00D70DCA"/>
    <w:rsid w:val="00D908FB"/>
    <w:rsid w:val="00D91C26"/>
    <w:rsid w:val="00D91D93"/>
    <w:rsid w:val="00DA28F9"/>
    <w:rsid w:val="00DB5579"/>
    <w:rsid w:val="00DC692C"/>
    <w:rsid w:val="00DD659A"/>
    <w:rsid w:val="00E06882"/>
    <w:rsid w:val="00E40656"/>
    <w:rsid w:val="00E41A27"/>
    <w:rsid w:val="00E46DAD"/>
    <w:rsid w:val="00E919D0"/>
    <w:rsid w:val="00E95CB9"/>
    <w:rsid w:val="00EB4BEA"/>
    <w:rsid w:val="00EB4FC5"/>
    <w:rsid w:val="00ED5A36"/>
    <w:rsid w:val="00F13F58"/>
    <w:rsid w:val="00F151E5"/>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7143-0034-4750-897C-93CE6701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56"/>
    <w:pPr>
      <w:spacing w:after="200" w:line="288" w:lineRule="auto"/>
    </w:pPr>
    <w:rPr>
      <w:sz w:val="24"/>
      <w:szCs w:val="22"/>
    </w:rPr>
  </w:style>
  <w:style w:type="paragraph" w:styleId="Heading1">
    <w:name w:val="heading 1"/>
    <w:basedOn w:val="Normal"/>
    <w:next w:val="Normal"/>
    <w:link w:val="Heading1Char"/>
    <w:uiPriority w:val="9"/>
    <w:qFormat/>
    <w:rsid w:val="00360971"/>
    <w:pPr>
      <w:keepNext/>
      <w:keepLines/>
      <w:spacing w:before="240" w:after="120"/>
      <w:outlineLvl w:val="0"/>
    </w:pPr>
    <w:rPr>
      <w:rFonts w:ascii="Times New Roman" w:eastAsia="Times New Roman" w:hAnsi="Times New Roman"/>
      <w:b/>
      <w:bCs/>
      <w:sz w:val="26"/>
      <w:szCs w:val="28"/>
      <w:u w:val="single"/>
    </w:rPr>
  </w:style>
  <w:style w:type="paragraph" w:styleId="Heading2">
    <w:name w:val="heading 2"/>
    <w:basedOn w:val="Normal"/>
    <w:next w:val="Normal"/>
    <w:link w:val="Heading2Char"/>
    <w:uiPriority w:val="9"/>
    <w:unhideWhenUsed/>
    <w:qFormat/>
    <w:rsid w:val="001B1DB6"/>
    <w:pPr>
      <w:keepNext/>
      <w:keepLines/>
      <w:spacing w:before="200" w:after="6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BB25A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07ADD"/>
    <w:pPr>
      <w:numPr>
        <w:numId w:val="1"/>
      </w:numPr>
      <w:spacing w:after="60"/>
    </w:pPr>
  </w:style>
  <w:style w:type="paragraph" w:styleId="BalloonText">
    <w:name w:val="Balloon Text"/>
    <w:basedOn w:val="Normal"/>
    <w:link w:val="BalloonTextChar"/>
    <w:uiPriority w:val="99"/>
    <w:semiHidden/>
    <w:unhideWhenUsed/>
    <w:rsid w:val="000A28DE"/>
    <w:rPr>
      <w:rFonts w:ascii="Tahoma" w:hAnsi="Tahoma" w:cs="Tahoma"/>
      <w:sz w:val="16"/>
      <w:szCs w:val="16"/>
    </w:rPr>
  </w:style>
  <w:style w:type="character" w:customStyle="1" w:styleId="BalloonTextChar">
    <w:name w:val="Balloon Text Char"/>
    <w:basedOn w:val="DefaultParagraphFont"/>
    <w:link w:val="BalloonText"/>
    <w:uiPriority w:val="99"/>
    <w:semiHidden/>
    <w:rsid w:val="000A28DE"/>
    <w:rPr>
      <w:rFonts w:ascii="Tahoma" w:hAnsi="Tahoma" w:cs="Tahoma"/>
      <w:sz w:val="16"/>
      <w:szCs w:val="16"/>
    </w:rPr>
  </w:style>
  <w:style w:type="table" w:styleId="TableGrid">
    <w:name w:val="Table Grid"/>
    <w:basedOn w:val="TableNormal"/>
    <w:uiPriority w:val="59"/>
    <w:rsid w:val="00242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2426F1"/>
    <w:pPr>
      <w:tabs>
        <w:tab w:val="decimal" w:pos="360"/>
      </w:tabs>
      <w:spacing w:line="276" w:lineRule="auto"/>
    </w:pPr>
    <w:rPr>
      <w:rFonts w:eastAsia="Times New Roman"/>
    </w:rPr>
  </w:style>
  <w:style w:type="paragraph" w:styleId="FootnoteText">
    <w:name w:val="footnote text"/>
    <w:basedOn w:val="Normal"/>
    <w:link w:val="FootnoteTextChar"/>
    <w:uiPriority w:val="99"/>
    <w:unhideWhenUsed/>
    <w:rsid w:val="002426F1"/>
    <w:rPr>
      <w:rFonts w:eastAsia="Times New Roman"/>
      <w:sz w:val="20"/>
      <w:szCs w:val="20"/>
    </w:rPr>
  </w:style>
  <w:style w:type="character" w:customStyle="1" w:styleId="FootnoteTextChar">
    <w:name w:val="Footnote Text Char"/>
    <w:basedOn w:val="DefaultParagraphFont"/>
    <w:link w:val="FootnoteText"/>
    <w:uiPriority w:val="99"/>
    <w:rsid w:val="002426F1"/>
    <w:rPr>
      <w:rFonts w:eastAsia="Times New Roman"/>
      <w:sz w:val="20"/>
      <w:szCs w:val="20"/>
    </w:rPr>
  </w:style>
  <w:style w:type="character" w:styleId="SubtleEmphasis">
    <w:name w:val="Subtle Emphasis"/>
    <w:basedOn w:val="DefaultParagraphFont"/>
    <w:uiPriority w:val="19"/>
    <w:qFormat/>
    <w:rsid w:val="001642DF"/>
    <w:rPr>
      <w:rFonts w:ascii="Calibri" w:hAnsi="Calibri" w:cs="Times New Roman"/>
      <w:i/>
      <w:iCs/>
      <w:color w:val="808080"/>
      <w:sz w:val="36"/>
      <w:szCs w:val="22"/>
      <w:lang w:val="en-US"/>
    </w:rPr>
  </w:style>
  <w:style w:type="table" w:customStyle="1" w:styleId="LightShading-Accent11">
    <w:name w:val="Light Shading - Accent 11"/>
    <w:basedOn w:val="TableNormal"/>
    <w:uiPriority w:val="60"/>
    <w:rsid w:val="002426F1"/>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semiHidden/>
    <w:unhideWhenUsed/>
    <w:rsid w:val="004E0F91"/>
    <w:pPr>
      <w:tabs>
        <w:tab w:val="center" w:pos="4680"/>
        <w:tab w:val="right" w:pos="9360"/>
      </w:tabs>
    </w:pPr>
  </w:style>
  <w:style w:type="character" w:customStyle="1" w:styleId="HeaderChar">
    <w:name w:val="Header Char"/>
    <w:basedOn w:val="DefaultParagraphFont"/>
    <w:link w:val="Header"/>
    <w:uiPriority w:val="99"/>
    <w:semiHidden/>
    <w:rsid w:val="004E0F91"/>
  </w:style>
  <w:style w:type="paragraph" w:styleId="Footer">
    <w:name w:val="footer"/>
    <w:basedOn w:val="Normal"/>
    <w:link w:val="FooterChar"/>
    <w:uiPriority w:val="99"/>
    <w:unhideWhenUsed/>
    <w:rsid w:val="004E0F91"/>
    <w:pPr>
      <w:tabs>
        <w:tab w:val="center" w:pos="4680"/>
        <w:tab w:val="right" w:pos="9360"/>
      </w:tabs>
    </w:pPr>
  </w:style>
  <w:style w:type="character" w:customStyle="1" w:styleId="FooterChar">
    <w:name w:val="Footer Char"/>
    <w:basedOn w:val="DefaultParagraphFont"/>
    <w:link w:val="Footer"/>
    <w:uiPriority w:val="99"/>
    <w:rsid w:val="004E0F91"/>
  </w:style>
  <w:style w:type="character" w:customStyle="1" w:styleId="Heading1Char">
    <w:name w:val="Heading 1 Char"/>
    <w:basedOn w:val="DefaultParagraphFont"/>
    <w:link w:val="Heading1"/>
    <w:uiPriority w:val="9"/>
    <w:rsid w:val="00360971"/>
    <w:rPr>
      <w:rFonts w:ascii="Times New Roman" w:eastAsia="Times New Roman" w:hAnsi="Times New Roman" w:cs="Times New Roman"/>
      <w:b/>
      <w:bCs/>
      <w:sz w:val="26"/>
      <w:szCs w:val="28"/>
      <w:u w:val="single"/>
    </w:rPr>
  </w:style>
  <w:style w:type="character" w:customStyle="1" w:styleId="Heading2Char">
    <w:name w:val="Heading 2 Char"/>
    <w:basedOn w:val="DefaultParagraphFont"/>
    <w:link w:val="Heading2"/>
    <w:uiPriority w:val="9"/>
    <w:rsid w:val="001B1DB6"/>
    <w:rPr>
      <w:rFonts w:ascii="Times New Roman" w:eastAsia="Times New Roman" w:hAnsi="Times New Roman" w:cs="Times New Roman"/>
      <w:b/>
      <w:bCs/>
      <w:sz w:val="26"/>
      <w:szCs w:val="26"/>
    </w:rPr>
  </w:style>
  <w:style w:type="paragraph" w:styleId="Title">
    <w:name w:val="Title"/>
    <w:basedOn w:val="Normal"/>
    <w:next w:val="Normal"/>
    <w:link w:val="TitleChar"/>
    <w:qFormat/>
    <w:rsid w:val="006037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037DB"/>
    <w:rPr>
      <w:rFonts w:ascii="Cambria" w:eastAsia="Times New Roman" w:hAnsi="Cambria" w:cs="Times New Roman"/>
      <w:color w:val="17365D"/>
      <w:spacing w:val="5"/>
      <w:kern w:val="28"/>
      <w:sz w:val="52"/>
      <w:szCs w:val="52"/>
    </w:rPr>
  </w:style>
  <w:style w:type="character" w:customStyle="1" w:styleId="Heading3Char">
    <w:name w:val="Heading 3 Char"/>
    <w:basedOn w:val="DefaultParagraphFont"/>
    <w:link w:val="Heading3"/>
    <w:uiPriority w:val="9"/>
    <w:rsid w:val="00BB25AF"/>
    <w:rPr>
      <w:rFonts w:ascii="Cambria" w:eastAsia="Times New Roman" w:hAnsi="Cambria" w:cs="Times New Roman"/>
      <w:b/>
      <w:bCs/>
      <w:color w:val="4F81BD"/>
      <w:sz w:val="24"/>
    </w:rPr>
  </w:style>
  <w:style w:type="character" w:styleId="CommentReference">
    <w:name w:val="annotation reference"/>
    <w:basedOn w:val="DefaultParagraphFont"/>
    <w:uiPriority w:val="99"/>
    <w:semiHidden/>
    <w:unhideWhenUsed/>
    <w:rsid w:val="00826886"/>
    <w:rPr>
      <w:sz w:val="16"/>
      <w:szCs w:val="16"/>
    </w:rPr>
  </w:style>
  <w:style w:type="paragraph" w:styleId="CommentText">
    <w:name w:val="annotation text"/>
    <w:basedOn w:val="Normal"/>
    <w:link w:val="CommentTextChar"/>
    <w:uiPriority w:val="99"/>
    <w:semiHidden/>
    <w:unhideWhenUsed/>
    <w:rsid w:val="00826886"/>
    <w:pPr>
      <w:spacing w:line="240" w:lineRule="auto"/>
    </w:pPr>
    <w:rPr>
      <w:sz w:val="20"/>
      <w:szCs w:val="20"/>
    </w:rPr>
  </w:style>
  <w:style w:type="character" w:customStyle="1" w:styleId="CommentTextChar">
    <w:name w:val="Comment Text Char"/>
    <w:basedOn w:val="DefaultParagraphFont"/>
    <w:link w:val="CommentText"/>
    <w:uiPriority w:val="99"/>
    <w:semiHidden/>
    <w:rsid w:val="00826886"/>
    <w:rPr>
      <w:sz w:val="20"/>
      <w:szCs w:val="20"/>
    </w:rPr>
  </w:style>
  <w:style w:type="paragraph" w:styleId="CommentSubject">
    <w:name w:val="annotation subject"/>
    <w:basedOn w:val="CommentText"/>
    <w:next w:val="CommentText"/>
    <w:link w:val="CommentSubjectChar"/>
    <w:uiPriority w:val="99"/>
    <w:semiHidden/>
    <w:unhideWhenUsed/>
    <w:rsid w:val="00826886"/>
    <w:rPr>
      <w:b/>
      <w:bCs/>
    </w:rPr>
  </w:style>
  <w:style w:type="character" w:customStyle="1" w:styleId="CommentSubjectChar">
    <w:name w:val="Comment Subject Char"/>
    <w:basedOn w:val="CommentTextChar"/>
    <w:link w:val="CommentSubject"/>
    <w:uiPriority w:val="99"/>
    <w:semiHidden/>
    <w:rsid w:val="00826886"/>
    <w:rPr>
      <w:b/>
      <w:bCs/>
      <w:sz w:val="20"/>
      <w:szCs w:val="20"/>
    </w:rPr>
  </w:style>
  <w:style w:type="paragraph" w:styleId="Revision">
    <w:name w:val="Revision"/>
    <w:hidden/>
    <w:uiPriority w:val="99"/>
    <w:semiHidden/>
    <w:rsid w:val="00826886"/>
    <w:rPr>
      <w:sz w:val="24"/>
      <w:szCs w:val="22"/>
    </w:rPr>
  </w:style>
  <w:style w:type="paragraph" w:styleId="NoSpacing">
    <w:name w:val="No Spacing"/>
    <w:link w:val="NoSpacingChar"/>
    <w:uiPriority w:val="1"/>
    <w:qFormat/>
    <w:rsid w:val="00C13533"/>
    <w:rPr>
      <w:rFonts w:eastAsia="Times New Roman"/>
      <w:sz w:val="22"/>
      <w:szCs w:val="22"/>
    </w:rPr>
  </w:style>
  <w:style w:type="character" w:customStyle="1" w:styleId="NoSpacingChar">
    <w:name w:val="No Spacing Char"/>
    <w:basedOn w:val="DefaultParagraphFont"/>
    <w:link w:val="NoSpacing"/>
    <w:uiPriority w:val="1"/>
    <w:rsid w:val="00C13533"/>
    <w:rPr>
      <w:rFonts w:eastAsia="Times New Roman"/>
      <w:sz w:val="22"/>
      <w:szCs w:val="22"/>
      <w:lang w:val="en-US" w:eastAsia="en-US" w:bidi="ar-SA"/>
    </w:rPr>
  </w:style>
  <w:style w:type="character" w:styleId="Hyperlink">
    <w:name w:val="Hyperlink"/>
    <w:basedOn w:val="DefaultParagraphFont"/>
    <w:unhideWhenUsed/>
    <w:rsid w:val="00C13533"/>
    <w:rPr>
      <w:color w:val="0000FF"/>
      <w:u w:val="single"/>
    </w:rPr>
  </w:style>
  <w:style w:type="paragraph" w:styleId="Subtitle">
    <w:name w:val="Subtitle"/>
    <w:basedOn w:val="Normal"/>
    <w:next w:val="Normal"/>
    <w:link w:val="SubtitleChar"/>
    <w:uiPriority w:val="11"/>
    <w:qFormat/>
    <w:rsid w:val="001642DF"/>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1642DF"/>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1642DF"/>
    <w:rPr>
      <w:i/>
      <w:iCs/>
    </w:rPr>
  </w:style>
  <w:style w:type="paragraph" w:styleId="EndnoteText">
    <w:name w:val="endnote text"/>
    <w:basedOn w:val="Normal"/>
    <w:link w:val="EndnoteTextChar"/>
    <w:semiHidden/>
    <w:rsid w:val="00F0119B"/>
    <w:pPr>
      <w:spacing w:after="0" w:line="240" w:lineRule="auto"/>
    </w:pPr>
    <w:rPr>
      <w:rFonts w:ascii="Courier New" w:eastAsia="Times New Roman" w:hAnsi="Courier New"/>
      <w:szCs w:val="20"/>
    </w:rPr>
  </w:style>
  <w:style w:type="character" w:customStyle="1" w:styleId="EndnoteTextChar">
    <w:name w:val="Endnote Text Char"/>
    <w:basedOn w:val="DefaultParagraphFont"/>
    <w:link w:val="EndnoteText"/>
    <w:semiHidden/>
    <w:rsid w:val="00F0119B"/>
    <w:rPr>
      <w:rFonts w:ascii="Courier New" w:eastAsia="Times New Roman" w:hAnsi="Courier New" w:cs="Times New Roman"/>
      <w:sz w:val="24"/>
      <w:szCs w:val="20"/>
    </w:rPr>
  </w:style>
  <w:style w:type="paragraph" w:styleId="BodyText">
    <w:name w:val="Body Text"/>
    <w:basedOn w:val="Normal"/>
    <w:link w:val="BodyTextChar"/>
    <w:rsid w:val="00F0119B"/>
    <w:pPr>
      <w:tabs>
        <w:tab w:val="left" w:pos="-1440"/>
        <w:tab w:val="left" w:pos="-720"/>
        <w:tab w:val="left" w:pos="0"/>
        <w:tab w:val="left" w:pos="360"/>
        <w:tab w:val="left" w:pos="720"/>
        <w:tab w:val="left" w:pos="1080"/>
        <w:tab w:val="left" w:pos="1440"/>
      </w:tabs>
      <w:suppressAutoHyphens/>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F0119B"/>
    <w:rPr>
      <w:rFonts w:ascii="Times New Roman" w:eastAsia="Times New Roman" w:hAnsi="Times New Roman" w:cs="Times New Roman"/>
      <w:sz w:val="24"/>
      <w:szCs w:val="20"/>
    </w:rPr>
  </w:style>
  <w:style w:type="paragraph" w:styleId="NormalWeb">
    <w:name w:val="Normal (Web)"/>
    <w:basedOn w:val="Normal"/>
    <w:rsid w:val="00E06B5D"/>
    <w:pPr>
      <w:widowControl w:val="0"/>
      <w:suppressAutoHyphens/>
      <w:spacing w:before="280" w:after="280" w:line="240" w:lineRule="auto"/>
    </w:pPr>
    <w:rPr>
      <w:rFonts w:ascii="Times New Roman" w:eastAsia="Times New Roman" w:hAnsi="Times New Roman"/>
      <w:kern w:val="1"/>
      <w:szCs w:val="24"/>
    </w:rPr>
  </w:style>
  <w:style w:type="paragraph" w:customStyle="1" w:styleId="Technical4">
    <w:name w:val="Technical 4"/>
    <w:rsid w:val="005C6123"/>
    <w:pPr>
      <w:tabs>
        <w:tab w:val="left" w:pos="-720"/>
      </w:tabs>
      <w:suppressAutoHyphens/>
    </w:pPr>
    <w:rPr>
      <w:rFonts w:ascii="Courier New" w:eastAsia="Times New Roman"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4388">
      <w:bodyDiv w:val="1"/>
      <w:marLeft w:val="0"/>
      <w:marRight w:val="0"/>
      <w:marTop w:val="0"/>
      <w:marBottom w:val="0"/>
      <w:divBdr>
        <w:top w:val="none" w:sz="0" w:space="0" w:color="auto"/>
        <w:left w:val="none" w:sz="0" w:space="0" w:color="auto"/>
        <w:bottom w:val="none" w:sz="0" w:space="0" w:color="auto"/>
        <w:right w:val="none" w:sz="0" w:space="0" w:color="auto"/>
      </w:divBdr>
      <w:divsChild>
        <w:div w:id="10382902">
          <w:marLeft w:val="547"/>
          <w:marRight w:val="0"/>
          <w:marTop w:val="96"/>
          <w:marBottom w:val="0"/>
          <w:divBdr>
            <w:top w:val="none" w:sz="0" w:space="0" w:color="auto"/>
            <w:left w:val="none" w:sz="0" w:space="0" w:color="auto"/>
            <w:bottom w:val="none" w:sz="0" w:space="0" w:color="auto"/>
            <w:right w:val="none" w:sz="0" w:space="0" w:color="auto"/>
          </w:divBdr>
        </w:div>
        <w:div w:id="519902020">
          <w:marLeft w:val="547"/>
          <w:marRight w:val="0"/>
          <w:marTop w:val="96"/>
          <w:marBottom w:val="0"/>
          <w:divBdr>
            <w:top w:val="none" w:sz="0" w:space="0" w:color="auto"/>
            <w:left w:val="none" w:sz="0" w:space="0" w:color="auto"/>
            <w:bottom w:val="none" w:sz="0" w:space="0" w:color="auto"/>
            <w:right w:val="none" w:sz="0" w:space="0" w:color="auto"/>
          </w:divBdr>
        </w:div>
        <w:div w:id="722405544">
          <w:marLeft w:val="547"/>
          <w:marRight w:val="0"/>
          <w:marTop w:val="96"/>
          <w:marBottom w:val="0"/>
          <w:divBdr>
            <w:top w:val="none" w:sz="0" w:space="0" w:color="auto"/>
            <w:left w:val="none" w:sz="0" w:space="0" w:color="auto"/>
            <w:bottom w:val="none" w:sz="0" w:space="0" w:color="auto"/>
            <w:right w:val="none" w:sz="0" w:space="0" w:color="auto"/>
          </w:divBdr>
        </w:div>
        <w:div w:id="805007822">
          <w:marLeft w:val="547"/>
          <w:marRight w:val="0"/>
          <w:marTop w:val="96"/>
          <w:marBottom w:val="0"/>
          <w:divBdr>
            <w:top w:val="none" w:sz="0" w:space="0" w:color="auto"/>
            <w:left w:val="none" w:sz="0" w:space="0" w:color="auto"/>
            <w:bottom w:val="none" w:sz="0" w:space="0" w:color="auto"/>
            <w:right w:val="none" w:sz="0" w:space="0" w:color="auto"/>
          </w:divBdr>
        </w:div>
        <w:div w:id="873351039">
          <w:marLeft w:val="547"/>
          <w:marRight w:val="0"/>
          <w:marTop w:val="96"/>
          <w:marBottom w:val="0"/>
          <w:divBdr>
            <w:top w:val="none" w:sz="0" w:space="0" w:color="auto"/>
            <w:left w:val="none" w:sz="0" w:space="0" w:color="auto"/>
            <w:bottom w:val="none" w:sz="0" w:space="0" w:color="auto"/>
            <w:right w:val="none" w:sz="0" w:space="0" w:color="auto"/>
          </w:divBdr>
        </w:div>
        <w:div w:id="1064840953">
          <w:marLeft w:val="547"/>
          <w:marRight w:val="0"/>
          <w:marTop w:val="96"/>
          <w:marBottom w:val="0"/>
          <w:divBdr>
            <w:top w:val="none" w:sz="0" w:space="0" w:color="auto"/>
            <w:left w:val="none" w:sz="0" w:space="0" w:color="auto"/>
            <w:bottom w:val="none" w:sz="0" w:space="0" w:color="auto"/>
            <w:right w:val="none" w:sz="0" w:space="0" w:color="auto"/>
          </w:divBdr>
        </w:div>
        <w:div w:id="1257862229">
          <w:marLeft w:val="547"/>
          <w:marRight w:val="0"/>
          <w:marTop w:val="96"/>
          <w:marBottom w:val="0"/>
          <w:divBdr>
            <w:top w:val="none" w:sz="0" w:space="0" w:color="auto"/>
            <w:left w:val="none" w:sz="0" w:space="0" w:color="auto"/>
            <w:bottom w:val="none" w:sz="0" w:space="0" w:color="auto"/>
            <w:right w:val="none" w:sz="0" w:space="0" w:color="auto"/>
          </w:divBdr>
        </w:div>
        <w:div w:id="1752504269">
          <w:marLeft w:val="547"/>
          <w:marRight w:val="0"/>
          <w:marTop w:val="96"/>
          <w:marBottom w:val="0"/>
          <w:divBdr>
            <w:top w:val="none" w:sz="0" w:space="0" w:color="auto"/>
            <w:left w:val="none" w:sz="0" w:space="0" w:color="auto"/>
            <w:bottom w:val="none" w:sz="0" w:space="0" w:color="auto"/>
            <w:right w:val="none" w:sz="0" w:space="0" w:color="auto"/>
          </w:divBdr>
        </w:div>
      </w:divsChild>
    </w:div>
    <w:div w:id="1094863959">
      <w:bodyDiv w:val="1"/>
      <w:marLeft w:val="0"/>
      <w:marRight w:val="0"/>
      <w:marTop w:val="0"/>
      <w:marBottom w:val="0"/>
      <w:divBdr>
        <w:top w:val="none" w:sz="0" w:space="0" w:color="auto"/>
        <w:left w:val="none" w:sz="0" w:space="0" w:color="auto"/>
        <w:bottom w:val="none" w:sz="0" w:space="0" w:color="auto"/>
        <w:right w:val="none" w:sz="0" w:space="0" w:color="auto"/>
      </w:divBdr>
    </w:div>
    <w:div w:id="1540165252">
      <w:bodyDiv w:val="1"/>
      <w:marLeft w:val="0"/>
      <w:marRight w:val="0"/>
      <w:marTop w:val="0"/>
      <w:marBottom w:val="0"/>
      <w:divBdr>
        <w:top w:val="none" w:sz="0" w:space="0" w:color="auto"/>
        <w:left w:val="none" w:sz="0" w:space="0" w:color="auto"/>
        <w:bottom w:val="none" w:sz="0" w:space="0" w:color="auto"/>
        <w:right w:val="none" w:sz="0" w:space="0" w:color="auto"/>
      </w:divBdr>
    </w:div>
    <w:div w:id="1971471221">
      <w:bodyDiv w:val="1"/>
      <w:marLeft w:val="0"/>
      <w:marRight w:val="0"/>
      <w:marTop w:val="0"/>
      <w:marBottom w:val="0"/>
      <w:divBdr>
        <w:top w:val="none" w:sz="0" w:space="0" w:color="auto"/>
        <w:left w:val="none" w:sz="0" w:space="0" w:color="auto"/>
        <w:bottom w:val="none" w:sz="0" w:space="0" w:color="auto"/>
        <w:right w:val="none" w:sz="0" w:space="0" w:color="auto"/>
      </w:divBdr>
      <w:divsChild>
        <w:div w:id="2829528">
          <w:marLeft w:val="547"/>
          <w:marRight w:val="0"/>
          <w:marTop w:val="96"/>
          <w:marBottom w:val="0"/>
          <w:divBdr>
            <w:top w:val="none" w:sz="0" w:space="0" w:color="auto"/>
            <w:left w:val="none" w:sz="0" w:space="0" w:color="auto"/>
            <w:bottom w:val="none" w:sz="0" w:space="0" w:color="auto"/>
            <w:right w:val="none" w:sz="0" w:space="0" w:color="auto"/>
          </w:divBdr>
        </w:div>
        <w:div w:id="485320447">
          <w:marLeft w:val="547"/>
          <w:marRight w:val="0"/>
          <w:marTop w:val="96"/>
          <w:marBottom w:val="0"/>
          <w:divBdr>
            <w:top w:val="none" w:sz="0" w:space="0" w:color="auto"/>
            <w:left w:val="none" w:sz="0" w:space="0" w:color="auto"/>
            <w:bottom w:val="none" w:sz="0" w:space="0" w:color="auto"/>
            <w:right w:val="none" w:sz="0" w:space="0" w:color="auto"/>
          </w:divBdr>
        </w:div>
        <w:div w:id="1389109070">
          <w:marLeft w:val="547"/>
          <w:marRight w:val="0"/>
          <w:marTop w:val="96"/>
          <w:marBottom w:val="0"/>
          <w:divBdr>
            <w:top w:val="none" w:sz="0" w:space="0" w:color="auto"/>
            <w:left w:val="none" w:sz="0" w:space="0" w:color="auto"/>
            <w:bottom w:val="none" w:sz="0" w:space="0" w:color="auto"/>
            <w:right w:val="none" w:sz="0" w:space="0" w:color="auto"/>
          </w:divBdr>
        </w:div>
        <w:div w:id="1672490474">
          <w:marLeft w:val="547"/>
          <w:marRight w:val="0"/>
          <w:marTop w:val="96"/>
          <w:marBottom w:val="0"/>
          <w:divBdr>
            <w:top w:val="none" w:sz="0" w:space="0" w:color="auto"/>
            <w:left w:val="none" w:sz="0" w:space="0" w:color="auto"/>
            <w:bottom w:val="none" w:sz="0" w:space="0" w:color="auto"/>
            <w:right w:val="none" w:sz="0" w:space="0" w:color="auto"/>
          </w:divBdr>
        </w:div>
        <w:div w:id="1831210291">
          <w:marLeft w:val="547"/>
          <w:marRight w:val="0"/>
          <w:marTop w:val="96"/>
          <w:marBottom w:val="0"/>
          <w:divBdr>
            <w:top w:val="none" w:sz="0" w:space="0" w:color="auto"/>
            <w:left w:val="none" w:sz="0" w:space="0" w:color="auto"/>
            <w:bottom w:val="none" w:sz="0" w:space="0" w:color="auto"/>
            <w:right w:val="none" w:sz="0" w:space="0" w:color="auto"/>
          </w:divBdr>
        </w:div>
        <w:div w:id="1908026614">
          <w:marLeft w:val="547"/>
          <w:marRight w:val="0"/>
          <w:marTop w:val="96"/>
          <w:marBottom w:val="0"/>
          <w:divBdr>
            <w:top w:val="none" w:sz="0" w:space="0" w:color="auto"/>
            <w:left w:val="none" w:sz="0" w:space="0" w:color="auto"/>
            <w:bottom w:val="none" w:sz="0" w:space="0" w:color="auto"/>
            <w:right w:val="none" w:sz="0" w:space="0" w:color="auto"/>
          </w:divBdr>
        </w:div>
        <w:div w:id="21238370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y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nga@wisys.org" TargetMode="External"/><Relationship Id="rId12" Type="http://schemas.openxmlformats.org/officeDocument/2006/relationships/hyperlink" Target="http://www.uwsa.edu/fadmin/trav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cook@wisys.org" TargetMode="External"/><Relationship Id="rId4" Type="http://schemas.openxmlformats.org/officeDocument/2006/relationships/webSettings" Target="webSettings.xml"/><Relationship Id="rId9" Type="http://schemas.openxmlformats.org/officeDocument/2006/relationships/hyperlink" Target="mailto:asanga@wisy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3129</Words>
  <Characters>17836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Wisconsin Small Company Advancement Program (WiSCAP)</vt:lpstr>
    </vt:vector>
  </TitlesOfParts>
  <Company>WARF</Company>
  <LinksUpToDate>false</LinksUpToDate>
  <CharactersWithSpaces>20924</CharactersWithSpaces>
  <SharedDoc>false</SharedDoc>
  <HLinks>
    <vt:vector size="24" baseType="variant">
      <vt:variant>
        <vt:i4>18</vt:i4>
      </vt:variant>
      <vt:variant>
        <vt:i4>81</vt:i4>
      </vt:variant>
      <vt:variant>
        <vt:i4>0</vt:i4>
      </vt:variant>
      <vt:variant>
        <vt:i4>5</vt:i4>
      </vt:variant>
      <vt:variant>
        <vt:lpwstr>http://www.uwsa.edu/fadmin/travel.htm</vt:lpwstr>
      </vt:variant>
      <vt:variant>
        <vt:lpwstr/>
      </vt:variant>
      <vt:variant>
        <vt:i4>6422606</vt:i4>
      </vt:variant>
      <vt:variant>
        <vt:i4>6</vt:i4>
      </vt:variant>
      <vt:variant>
        <vt:i4>0</vt:i4>
      </vt:variant>
      <vt:variant>
        <vt:i4>5</vt:i4>
      </vt:variant>
      <vt:variant>
        <vt:lpwstr>mailto:maliyakal@wisys.org</vt:lpwstr>
      </vt:variant>
      <vt:variant>
        <vt:lpwstr/>
      </vt:variant>
      <vt:variant>
        <vt:i4>5505052</vt:i4>
      </vt:variant>
      <vt:variant>
        <vt:i4>3</vt:i4>
      </vt:variant>
      <vt:variant>
        <vt:i4>0</vt:i4>
      </vt:variant>
      <vt:variant>
        <vt:i4>5</vt:i4>
      </vt:variant>
      <vt:variant>
        <vt:lpwstr>http://www.wisys.org/</vt:lpwstr>
      </vt:variant>
      <vt:variant>
        <vt:lpwstr/>
      </vt:variant>
      <vt:variant>
        <vt:i4>6422606</vt:i4>
      </vt:variant>
      <vt:variant>
        <vt:i4>0</vt:i4>
      </vt:variant>
      <vt:variant>
        <vt:i4>0</vt:i4>
      </vt:variant>
      <vt:variant>
        <vt:i4>5</vt:i4>
      </vt:variant>
      <vt:variant>
        <vt:lpwstr>mailto:Maliyakal@wisys.org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Small Company Advancement Program (WiSCAP)</dc:title>
  <dc:subject>Work Plan Developed by WiSys Technology Foundation</dc:subject>
  <dc:creator>Program Partners</dc:creator>
  <cp:lastModifiedBy>Cook, Jennifer</cp:lastModifiedBy>
  <cp:revision>2</cp:revision>
  <cp:lastPrinted>2010-06-30T18:23:00Z</cp:lastPrinted>
  <dcterms:created xsi:type="dcterms:W3CDTF">2015-06-22T16:26:00Z</dcterms:created>
  <dcterms:modified xsi:type="dcterms:W3CDTF">2015-06-22T16:26:00Z</dcterms:modified>
</cp:coreProperties>
</file>